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89" w:rsidRDefault="000F0789" w:rsidP="000F0789">
      <w:pPr>
        <w:jc w:val="center"/>
        <w:rPr>
          <w:rFonts w:ascii="Arial" w:eastAsia="Arial" w:hAnsi="Arial" w:cs="Arial"/>
          <w:b/>
        </w:rPr>
      </w:pPr>
      <w:r w:rsidRPr="00E41D69">
        <w:rPr>
          <w:rFonts w:ascii="Arial" w:eastAsia="Arial" w:hAnsi="Arial" w:cs="Arial"/>
          <w:b/>
        </w:rPr>
        <w:t>ANEXO 05</w:t>
      </w:r>
    </w:p>
    <w:p w:rsidR="000F0789" w:rsidRPr="00E41D69" w:rsidRDefault="000F0789" w:rsidP="000F0789">
      <w:pPr>
        <w:jc w:val="center"/>
        <w:rPr>
          <w:rFonts w:ascii="Arial" w:eastAsia="Arial" w:hAnsi="Arial" w:cs="Arial"/>
          <w:b/>
        </w:rPr>
      </w:pPr>
    </w:p>
    <w:p w:rsidR="000F0789" w:rsidRPr="00E41D69" w:rsidRDefault="000F0789" w:rsidP="000F0789">
      <w:pPr>
        <w:jc w:val="center"/>
        <w:rPr>
          <w:rFonts w:ascii="Arial" w:eastAsia="Arial" w:hAnsi="Arial" w:cs="Arial"/>
          <w:b/>
        </w:rPr>
      </w:pPr>
      <w:r w:rsidRPr="00E41D69">
        <w:rPr>
          <w:rFonts w:ascii="Arial" w:eastAsia="Arial" w:hAnsi="Arial" w:cs="Arial"/>
          <w:b/>
        </w:rPr>
        <w:t xml:space="preserve">PLANO DE AÇÃO PARA O ANO </w:t>
      </w:r>
      <w:r w:rsidRPr="007F1279">
        <w:rPr>
          <w:rFonts w:ascii="Arial" w:eastAsia="Arial" w:hAnsi="Arial" w:cs="Arial"/>
          <w:b/>
          <w:color w:val="FF0000"/>
        </w:rPr>
        <w:t>XXXX</w:t>
      </w:r>
    </w:p>
    <w:p w:rsidR="000F0789" w:rsidRPr="00E41D69" w:rsidRDefault="000F0789" w:rsidP="000F0789">
      <w:pPr>
        <w:jc w:val="center"/>
        <w:rPr>
          <w:rFonts w:ascii="Arial" w:eastAsia="Arial" w:hAnsi="Arial" w:cs="Arial"/>
          <w:b/>
        </w:rPr>
      </w:pPr>
    </w:p>
    <w:p w:rsidR="000F0789" w:rsidRPr="00E41D69" w:rsidRDefault="000F0789" w:rsidP="000F0789">
      <w:pPr>
        <w:widowControl w:val="0"/>
        <w:rPr>
          <w:rFonts w:ascii="Arial" w:eastAsia="Arial Narrow" w:hAnsi="Arial" w:cs="Arial"/>
          <w:b/>
          <w:color w:val="000000"/>
        </w:rPr>
      </w:pPr>
    </w:p>
    <w:p w:rsidR="000F0789" w:rsidRDefault="000F0789" w:rsidP="000F0789">
      <w:pPr>
        <w:widowControl w:val="0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MODALIDADE: DEFESA E GARANTIA DE DIREITOS</w:t>
      </w:r>
    </w:p>
    <w:p w:rsidR="000F0789" w:rsidRDefault="000F0789" w:rsidP="000F0789">
      <w:pPr>
        <w:widowControl w:val="0"/>
        <w:rPr>
          <w:rFonts w:ascii="Arial" w:eastAsia="Arial Narrow" w:hAnsi="Arial" w:cs="Arial"/>
          <w:b/>
        </w:rPr>
      </w:pPr>
    </w:p>
    <w:p w:rsidR="000F0789" w:rsidRPr="00E41D69" w:rsidRDefault="000F0789" w:rsidP="000F0789">
      <w:pPr>
        <w:widowControl w:val="0"/>
        <w:rPr>
          <w:rFonts w:ascii="Arial" w:eastAsia="Arial Narrow" w:hAnsi="Arial" w:cs="Arial"/>
        </w:rPr>
      </w:pPr>
      <w:r w:rsidRPr="00E41D69">
        <w:rPr>
          <w:rFonts w:ascii="Arial" w:eastAsia="Arial Narrow" w:hAnsi="Arial" w:cs="Arial"/>
          <w:b/>
        </w:rPr>
        <w:t>CARACTERIZAÇÃO</w:t>
      </w:r>
      <w:r>
        <w:rPr>
          <w:rFonts w:ascii="Arial" w:eastAsia="Arial Narrow" w:hAnsi="Arial" w:cs="Arial"/>
          <w:b/>
        </w:rPr>
        <w:t xml:space="preserve"> CONFORME RESOLUÇÃO 27/2011 DO CNAS</w:t>
      </w:r>
    </w:p>
    <w:p w:rsidR="000F0789" w:rsidRPr="00E41D69" w:rsidRDefault="000F0789" w:rsidP="000F0789">
      <w:pPr>
        <w:widowControl w:val="0"/>
        <w:jc w:val="both"/>
        <w:rPr>
          <w:rFonts w:ascii="Arial" w:eastAsia="Arial Narrow" w:hAnsi="Arial" w:cs="Arial"/>
        </w:rPr>
      </w:pPr>
    </w:p>
    <w:p w:rsidR="000F0789" w:rsidRPr="00E41D69" w:rsidRDefault="000F0789" w:rsidP="000F0789">
      <w:pPr>
        <w:widowControl w:val="0"/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 xml:space="preserve">(  </w:t>
      </w:r>
      <w:proofErr w:type="gramEnd"/>
      <w:r>
        <w:rPr>
          <w:rFonts w:ascii="Arial" w:eastAsia="Arial Narrow" w:hAnsi="Arial" w:cs="Arial"/>
        </w:rPr>
        <w:t xml:space="preserve"> )</w:t>
      </w:r>
      <w:r w:rsidRPr="00E41D69">
        <w:rPr>
          <w:rFonts w:ascii="Arial" w:eastAsia="Arial Narrow" w:hAnsi="Arial" w:cs="Arial"/>
        </w:rPr>
        <w:t xml:space="preserve"> Promoção da defesa de direitos já estabelecidos através de distintas formas de ação e reivindicação na esfera política e no contexto da sociedade, inclusive por meio da articulação com órgãos públicos e</w:t>
      </w:r>
      <w:r>
        <w:rPr>
          <w:rFonts w:ascii="Arial" w:eastAsia="Arial Narrow" w:hAnsi="Arial" w:cs="Arial"/>
        </w:rPr>
        <w:t xml:space="preserve"> privados de defesa de direitos;</w:t>
      </w:r>
    </w:p>
    <w:p w:rsidR="000F0789" w:rsidRDefault="000F0789" w:rsidP="000F0789">
      <w:pPr>
        <w:widowControl w:val="0"/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 xml:space="preserve">(  </w:t>
      </w:r>
      <w:proofErr w:type="gramEnd"/>
      <w:r>
        <w:rPr>
          <w:rFonts w:ascii="Arial" w:eastAsia="Arial Narrow" w:hAnsi="Arial" w:cs="Arial"/>
        </w:rPr>
        <w:t xml:space="preserve">  )</w:t>
      </w:r>
      <w:r w:rsidRPr="00E41D69">
        <w:rPr>
          <w:rFonts w:ascii="Arial" w:eastAsia="Arial Narrow" w:hAnsi="Arial" w:cs="Arial"/>
        </w:rPr>
        <w:t xml:space="preserve"> Reivindicação da construção de novos direitos </w:t>
      </w:r>
      <w:proofErr w:type="spellStart"/>
      <w:r w:rsidRPr="00E41D69">
        <w:rPr>
          <w:rFonts w:ascii="Arial" w:eastAsia="Arial Narrow" w:hAnsi="Arial" w:cs="Arial"/>
        </w:rPr>
        <w:t>fundados</w:t>
      </w:r>
      <w:proofErr w:type="spellEnd"/>
      <w:r w:rsidRPr="00E41D69">
        <w:rPr>
          <w:rFonts w:ascii="Arial" w:eastAsia="Arial Narrow" w:hAnsi="Arial" w:cs="Arial"/>
        </w:rPr>
        <w:t xml:space="preserve"> em novos conhecimentos e padrões de atuação reconhecidos nacional e internacionalmente</w:t>
      </w:r>
      <w:r>
        <w:rPr>
          <w:rFonts w:ascii="Arial" w:eastAsia="Arial Narrow" w:hAnsi="Arial" w:cs="Arial"/>
        </w:rPr>
        <w:t>;</w:t>
      </w:r>
    </w:p>
    <w:p w:rsidR="000F0789" w:rsidRPr="00E41D69" w:rsidRDefault="000F0789" w:rsidP="000F0789">
      <w:pPr>
        <w:widowControl w:val="0"/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>(  )</w:t>
      </w:r>
      <w:proofErr w:type="gramEnd"/>
      <w:r>
        <w:rPr>
          <w:rFonts w:ascii="Arial" w:eastAsia="Arial Narrow" w:hAnsi="Arial" w:cs="Arial"/>
        </w:rPr>
        <w:t xml:space="preserve"> </w:t>
      </w:r>
      <w:r w:rsidRPr="00E41D69">
        <w:rPr>
          <w:rFonts w:ascii="Arial" w:eastAsia="Arial Narrow" w:hAnsi="Arial" w:cs="Arial"/>
        </w:rPr>
        <w:t>Formação político cidadã de grupos populares, nela incluindo formação de conselheiros/as e lideranças populares</w:t>
      </w:r>
      <w:r>
        <w:rPr>
          <w:rFonts w:ascii="Arial" w:eastAsia="Arial Narrow" w:hAnsi="Arial" w:cs="Arial"/>
        </w:rPr>
        <w:t>;</w:t>
      </w:r>
    </w:p>
    <w:p w:rsidR="000F0789" w:rsidRDefault="000F0789" w:rsidP="000F0789">
      <w:pPr>
        <w:widowControl w:val="0"/>
        <w:spacing w:after="200"/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 xml:space="preserve">(  </w:t>
      </w:r>
      <w:proofErr w:type="gramEnd"/>
      <w:r>
        <w:rPr>
          <w:rFonts w:ascii="Arial" w:eastAsia="Arial Narrow" w:hAnsi="Arial" w:cs="Arial"/>
        </w:rPr>
        <w:t xml:space="preserve"> )</w:t>
      </w:r>
      <w:r w:rsidRPr="00E41D69">
        <w:rPr>
          <w:rFonts w:ascii="Arial" w:eastAsia="Arial Narrow" w:hAnsi="Arial" w:cs="Arial"/>
        </w:rPr>
        <w:t xml:space="preserve"> Desenvolvimento de ações de monitoramento e controle popular sobre o alcance de direitos </w:t>
      </w:r>
      <w:proofErr w:type="spellStart"/>
      <w:r w:rsidRPr="00E41D69">
        <w:rPr>
          <w:rFonts w:ascii="Arial" w:eastAsia="Arial Narrow" w:hAnsi="Arial" w:cs="Arial"/>
        </w:rPr>
        <w:t>socioassistenciais</w:t>
      </w:r>
      <w:proofErr w:type="spellEnd"/>
      <w:r w:rsidRPr="00E41D69">
        <w:rPr>
          <w:rFonts w:ascii="Arial" w:eastAsia="Arial Narrow" w:hAnsi="Arial" w:cs="Arial"/>
        </w:rPr>
        <w:t xml:space="preserve"> e a existência de suas violações, tornando públicas as diferentes formas em que se expressam e requerendo do poder público serviços, programas e projetos de assistência social.</w:t>
      </w:r>
    </w:p>
    <w:p w:rsidR="000F0789" w:rsidRPr="007F1279" w:rsidRDefault="000F0789" w:rsidP="000F0789">
      <w:pPr>
        <w:pStyle w:val="NormalWeb"/>
        <w:jc w:val="both"/>
        <w:rPr>
          <w:rFonts w:ascii="Arial" w:hAnsi="Arial" w:cs="Arial"/>
          <w:color w:val="FF0000"/>
          <w:u w:val="single"/>
        </w:rPr>
      </w:pPr>
      <w:r w:rsidRPr="007F1279">
        <w:rPr>
          <w:rFonts w:ascii="Arial" w:hAnsi="Arial" w:cs="Arial"/>
          <w:color w:val="FF0000"/>
          <w:u w:val="single"/>
        </w:rPr>
        <w:t>OBS. PARA CADA ITEM ASSINALADO PREENCHER UM PLANO DE AÇÃO:</w:t>
      </w:r>
    </w:p>
    <w:p w:rsidR="005F4BB0" w:rsidRPr="006A0B2E" w:rsidRDefault="005F4BB0" w:rsidP="005F4BB0">
      <w:pPr>
        <w:rPr>
          <w:rFonts w:ascii="Arial" w:eastAsia="Arial" w:hAnsi="Arial" w:cs="Arial"/>
          <w:b/>
        </w:rPr>
      </w:pPr>
    </w:p>
    <w:p w:rsidR="005F4BB0" w:rsidRDefault="005F4BB0" w:rsidP="00FE05F2">
      <w:pPr>
        <w:spacing w:after="280" w:line="276" w:lineRule="auto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 xml:space="preserve">1. </w:t>
      </w:r>
      <w:r w:rsidR="008B0DAC">
        <w:rPr>
          <w:rFonts w:ascii="Arial" w:eastAsia="Arial Narrow" w:hAnsi="Arial" w:cs="Arial"/>
        </w:rPr>
        <w:t>Nome do Serviço</w:t>
      </w:r>
      <w:r w:rsidRPr="008B0DAC">
        <w:rPr>
          <w:rFonts w:ascii="Arial" w:eastAsia="Arial Narrow" w:hAnsi="Arial" w:cs="Arial"/>
        </w:rPr>
        <w:t>:</w:t>
      </w:r>
      <w:r>
        <w:rPr>
          <w:rFonts w:ascii="Arial" w:eastAsia="Arial Narrow" w:hAnsi="Arial" w:cs="Arial"/>
          <w:b/>
        </w:rPr>
        <w:t xml:space="preserve"> </w:t>
      </w:r>
    </w:p>
    <w:p w:rsidR="008B0DAC" w:rsidRDefault="005F4BB0" w:rsidP="00FE05F2">
      <w:pPr>
        <w:spacing w:line="276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2.</w:t>
      </w:r>
      <w:r w:rsidRPr="008B0DAC">
        <w:rPr>
          <w:rFonts w:ascii="Arial" w:eastAsia="Arial Narrow" w:hAnsi="Arial" w:cs="Arial"/>
        </w:rPr>
        <w:t xml:space="preserve"> D</w:t>
      </w:r>
      <w:r w:rsidR="008B0DAC">
        <w:rPr>
          <w:rFonts w:ascii="Arial" w:eastAsia="Arial Narrow" w:hAnsi="Arial" w:cs="Arial"/>
        </w:rPr>
        <w:t>escrição</w:t>
      </w:r>
    </w:p>
    <w:p w:rsidR="005F4BB0" w:rsidRPr="006A0B2E" w:rsidRDefault="005F4BB0" w:rsidP="00FE05F2">
      <w:pPr>
        <w:spacing w:line="276" w:lineRule="auto"/>
        <w:rPr>
          <w:rFonts w:ascii="Arial" w:eastAsia="Arial Narrow" w:hAnsi="Arial" w:cs="Arial"/>
        </w:rPr>
      </w:pPr>
      <w:r w:rsidRPr="003B11D8">
        <w:rPr>
          <w:rFonts w:ascii="Arial" w:eastAsia="Arial Narrow" w:hAnsi="Arial" w:cs="Arial"/>
          <w:color w:val="FF0000"/>
        </w:rPr>
        <w:t>D</w:t>
      </w:r>
      <w:r>
        <w:rPr>
          <w:rFonts w:ascii="Arial" w:eastAsia="Arial Narrow" w:hAnsi="Arial" w:cs="Arial"/>
          <w:color w:val="FF0000"/>
        </w:rPr>
        <w:t xml:space="preserve">escrever </w:t>
      </w:r>
      <w:r w:rsidRPr="003B11D8">
        <w:rPr>
          <w:rFonts w:ascii="Arial" w:eastAsia="Arial Narrow" w:hAnsi="Arial" w:cs="Arial"/>
          <w:color w:val="FF0000"/>
        </w:rPr>
        <w:t>no qu</w:t>
      </w:r>
      <w:r>
        <w:rPr>
          <w:rFonts w:ascii="Arial" w:eastAsia="Arial Narrow" w:hAnsi="Arial" w:cs="Arial"/>
          <w:color w:val="FF0000"/>
        </w:rPr>
        <w:t>e consiste o serviço e como ele é realizado. Máximo de 20 linhas.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 xml:space="preserve">3. </w:t>
      </w:r>
      <w:r w:rsidR="008B0DAC">
        <w:rPr>
          <w:rFonts w:ascii="Arial" w:eastAsia="Arial Narrow" w:hAnsi="Arial" w:cs="Arial"/>
        </w:rPr>
        <w:t>Público Alvo</w:t>
      </w:r>
    </w:p>
    <w:p w:rsidR="000F0789" w:rsidRPr="00E41D69" w:rsidRDefault="000F0789" w:rsidP="000F0789">
      <w:pPr>
        <w:rPr>
          <w:rFonts w:ascii="Arial" w:eastAsia="Arial Narrow" w:hAnsi="Arial" w:cs="Arial"/>
        </w:rPr>
      </w:pPr>
      <w:proofErr w:type="gramStart"/>
      <w:r w:rsidRPr="00E41D69">
        <w:rPr>
          <w:rFonts w:ascii="Arial" w:eastAsia="Arial Narrow" w:hAnsi="Arial" w:cs="Arial"/>
        </w:rPr>
        <w:t xml:space="preserve">(  </w:t>
      </w:r>
      <w:proofErr w:type="gramEnd"/>
      <w:r w:rsidRPr="00E41D69">
        <w:rPr>
          <w:rFonts w:ascii="Arial" w:eastAsia="Arial Narrow" w:hAnsi="Arial" w:cs="Arial"/>
        </w:rPr>
        <w:t xml:space="preserve">   ) Indivíduos e famílias em situação de vulnerabilidade social </w:t>
      </w:r>
      <w:r>
        <w:rPr>
          <w:rFonts w:ascii="Arial" w:eastAsia="Arial Narrow" w:hAnsi="Arial" w:cs="Arial"/>
        </w:rPr>
        <w:t>;</w:t>
      </w:r>
    </w:p>
    <w:p w:rsidR="000F0789" w:rsidRPr="00E41D69" w:rsidRDefault="000F0789" w:rsidP="000F0789">
      <w:pPr>
        <w:rPr>
          <w:rFonts w:ascii="Arial" w:eastAsia="Arial Narrow" w:hAnsi="Arial" w:cs="Arial"/>
        </w:rPr>
      </w:pPr>
      <w:proofErr w:type="gramStart"/>
      <w:r w:rsidRPr="00E41D69">
        <w:rPr>
          <w:rFonts w:ascii="Arial" w:eastAsia="Arial Narrow" w:hAnsi="Arial" w:cs="Arial"/>
        </w:rPr>
        <w:t xml:space="preserve">(  </w:t>
      </w:r>
      <w:proofErr w:type="gramEnd"/>
      <w:r w:rsidRPr="00E41D69">
        <w:rPr>
          <w:rFonts w:ascii="Arial" w:eastAsia="Arial Narrow" w:hAnsi="Arial" w:cs="Arial"/>
        </w:rPr>
        <w:t xml:space="preserve">   ) Famílias beneficiárias do Programa Bolsa Família</w:t>
      </w:r>
      <w:r>
        <w:rPr>
          <w:rFonts w:ascii="Arial" w:eastAsia="Arial Narrow" w:hAnsi="Arial" w:cs="Arial"/>
        </w:rPr>
        <w:t>;</w:t>
      </w:r>
    </w:p>
    <w:p w:rsidR="000F0789" w:rsidRPr="00E41D69" w:rsidRDefault="000F0789" w:rsidP="000F0789">
      <w:pPr>
        <w:rPr>
          <w:rFonts w:ascii="Arial" w:eastAsia="Arial Narrow" w:hAnsi="Arial" w:cs="Arial"/>
        </w:rPr>
      </w:pPr>
      <w:proofErr w:type="gramStart"/>
      <w:r w:rsidRPr="00E41D69">
        <w:rPr>
          <w:rFonts w:ascii="Arial" w:eastAsia="Arial Narrow" w:hAnsi="Arial" w:cs="Arial"/>
        </w:rPr>
        <w:t xml:space="preserve">(  </w:t>
      </w:r>
      <w:proofErr w:type="gramEnd"/>
      <w:r w:rsidRPr="00E41D69">
        <w:rPr>
          <w:rFonts w:ascii="Arial" w:eastAsia="Arial Narrow" w:hAnsi="Arial" w:cs="Arial"/>
        </w:rPr>
        <w:t xml:space="preserve">   ) Beneficiários do Benefício de Prestação Continuada – BPC</w:t>
      </w:r>
      <w:r>
        <w:rPr>
          <w:rFonts w:ascii="Arial" w:eastAsia="Arial Narrow" w:hAnsi="Arial" w:cs="Arial"/>
        </w:rPr>
        <w:t>;</w:t>
      </w:r>
    </w:p>
    <w:p w:rsidR="000F0789" w:rsidRPr="00E41D69" w:rsidRDefault="000F0789" w:rsidP="000F0789">
      <w:pPr>
        <w:rPr>
          <w:rFonts w:ascii="Arial" w:eastAsia="Arial Narrow" w:hAnsi="Arial" w:cs="Arial"/>
        </w:rPr>
      </w:pPr>
      <w:proofErr w:type="gramStart"/>
      <w:r w:rsidRPr="00E41D69">
        <w:rPr>
          <w:rFonts w:ascii="Arial" w:eastAsia="Arial Narrow" w:hAnsi="Arial" w:cs="Arial"/>
        </w:rPr>
        <w:t xml:space="preserve">(  </w:t>
      </w:r>
      <w:proofErr w:type="gramEnd"/>
      <w:r w:rsidRPr="00E41D69">
        <w:rPr>
          <w:rFonts w:ascii="Arial" w:eastAsia="Arial Narrow" w:hAnsi="Arial" w:cs="Arial"/>
        </w:rPr>
        <w:t xml:space="preserve">   ) Gestantes/nutrizes</w:t>
      </w:r>
      <w:r>
        <w:rPr>
          <w:rFonts w:ascii="Arial" w:eastAsia="Arial Narrow" w:hAnsi="Arial" w:cs="Arial"/>
        </w:rPr>
        <w:t>;</w:t>
      </w:r>
    </w:p>
    <w:p w:rsidR="000F0789" w:rsidRPr="00E41D69" w:rsidRDefault="000F0789" w:rsidP="000F0789">
      <w:pPr>
        <w:rPr>
          <w:rFonts w:ascii="Arial" w:eastAsia="Arial Narrow" w:hAnsi="Arial" w:cs="Arial"/>
        </w:rPr>
      </w:pPr>
      <w:proofErr w:type="gramStart"/>
      <w:r w:rsidRPr="00E41D69">
        <w:rPr>
          <w:rFonts w:ascii="Arial" w:eastAsia="Arial Narrow" w:hAnsi="Arial" w:cs="Arial"/>
        </w:rPr>
        <w:t xml:space="preserve">(  </w:t>
      </w:r>
      <w:proofErr w:type="gramEnd"/>
      <w:r w:rsidRPr="00E41D69">
        <w:rPr>
          <w:rFonts w:ascii="Arial" w:eastAsia="Arial Narrow" w:hAnsi="Arial" w:cs="Arial"/>
        </w:rPr>
        <w:t xml:space="preserve">   ) Crianças</w:t>
      </w:r>
      <w:r>
        <w:rPr>
          <w:rFonts w:ascii="Arial" w:eastAsia="Arial Narrow" w:hAnsi="Arial" w:cs="Arial"/>
        </w:rPr>
        <w:t xml:space="preserve"> e adolescentes com deficiência;</w:t>
      </w:r>
    </w:p>
    <w:p w:rsidR="000F0789" w:rsidRPr="00E41D69" w:rsidRDefault="000F0789" w:rsidP="000F0789">
      <w:pPr>
        <w:rPr>
          <w:rFonts w:ascii="Arial" w:eastAsia="Arial Narrow" w:hAnsi="Arial" w:cs="Arial"/>
        </w:rPr>
      </w:pPr>
      <w:proofErr w:type="gramStart"/>
      <w:r w:rsidRPr="00E41D69">
        <w:rPr>
          <w:rFonts w:ascii="Arial" w:eastAsia="Arial Narrow" w:hAnsi="Arial" w:cs="Arial"/>
        </w:rPr>
        <w:t xml:space="preserve">(  </w:t>
      </w:r>
      <w:proofErr w:type="gramEnd"/>
      <w:r w:rsidRPr="00E41D69">
        <w:rPr>
          <w:rFonts w:ascii="Arial" w:eastAsia="Arial Narrow" w:hAnsi="Arial" w:cs="Arial"/>
        </w:rPr>
        <w:t xml:space="preserve">   ) J</w:t>
      </w:r>
      <w:r>
        <w:rPr>
          <w:rFonts w:ascii="Arial" w:eastAsia="Arial Narrow" w:hAnsi="Arial" w:cs="Arial"/>
        </w:rPr>
        <w:t>ovens e adultos com deficiência;</w:t>
      </w:r>
    </w:p>
    <w:p w:rsidR="000F0789" w:rsidRPr="00E41D69" w:rsidRDefault="000F0789" w:rsidP="000F0789">
      <w:pPr>
        <w:jc w:val="both"/>
        <w:rPr>
          <w:rFonts w:ascii="Arial" w:eastAsia="Arial Narrow" w:hAnsi="Arial" w:cs="Arial"/>
        </w:rPr>
      </w:pPr>
      <w:proofErr w:type="gramStart"/>
      <w:r w:rsidRPr="00E41D69">
        <w:rPr>
          <w:rFonts w:ascii="Arial" w:eastAsia="Arial Narrow" w:hAnsi="Arial" w:cs="Arial"/>
        </w:rPr>
        <w:t>(</w:t>
      </w:r>
      <w:r>
        <w:rPr>
          <w:rFonts w:ascii="Arial" w:eastAsia="Arial Narrow" w:hAnsi="Arial" w:cs="Arial"/>
        </w:rPr>
        <w:t xml:space="preserve"> </w:t>
      </w:r>
      <w:r w:rsidRPr="00E41D69">
        <w:rPr>
          <w:rFonts w:ascii="Arial" w:eastAsia="Arial Narrow" w:hAnsi="Arial" w:cs="Arial"/>
        </w:rPr>
        <w:t xml:space="preserve"> )</w:t>
      </w:r>
      <w:proofErr w:type="gramEnd"/>
      <w:r w:rsidRPr="00E41D69">
        <w:rPr>
          <w:rFonts w:ascii="Arial" w:eastAsia="Arial Narrow" w:hAnsi="Arial" w:cs="Arial"/>
        </w:rPr>
        <w:t xml:space="preserve"> Povos e comunidades tradicionais (povos indígenas, comunidades quilombolas, comunidades ribeirinhas)</w:t>
      </w:r>
      <w:r>
        <w:rPr>
          <w:rFonts w:ascii="Arial" w:eastAsia="Arial Narrow" w:hAnsi="Arial" w:cs="Arial"/>
        </w:rPr>
        <w:t>;</w:t>
      </w:r>
    </w:p>
    <w:p w:rsidR="000F0789" w:rsidRPr="00E41D69" w:rsidRDefault="000F0789" w:rsidP="000F0789">
      <w:pPr>
        <w:jc w:val="both"/>
        <w:rPr>
          <w:rFonts w:ascii="Arial" w:eastAsia="Arial Narrow" w:hAnsi="Arial" w:cs="Arial"/>
        </w:rPr>
      </w:pPr>
      <w:proofErr w:type="gramStart"/>
      <w:r w:rsidRPr="00E41D69">
        <w:rPr>
          <w:rFonts w:ascii="Arial" w:eastAsia="Arial Narrow" w:hAnsi="Arial" w:cs="Arial"/>
        </w:rPr>
        <w:t xml:space="preserve">(  </w:t>
      </w:r>
      <w:proofErr w:type="gramEnd"/>
      <w:r w:rsidRPr="00E41D69">
        <w:rPr>
          <w:rFonts w:ascii="Arial" w:eastAsia="Arial Narrow" w:hAnsi="Arial" w:cs="Arial"/>
        </w:rPr>
        <w:t xml:space="preserve">  ) Crianças e adolescentes</w:t>
      </w:r>
      <w:r>
        <w:rPr>
          <w:rFonts w:ascii="Arial" w:eastAsia="Arial Narrow" w:hAnsi="Arial" w:cs="Arial"/>
        </w:rPr>
        <w:t xml:space="preserve"> em situação de trabalho (PETI);</w:t>
      </w:r>
    </w:p>
    <w:p w:rsidR="000F0789" w:rsidRPr="00E41D69" w:rsidRDefault="000F0789" w:rsidP="000F0789">
      <w:pPr>
        <w:jc w:val="both"/>
        <w:rPr>
          <w:rFonts w:ascii="Arial" w:eastAsia="Arial Narrow" w:hAnsi="Arial" w:cs="Arial"/>
        </w:rPr>
      </w:pPr>
      <w:proofErr w:type="gramStart"/>
      <w:r w:rsidRPr="00E41D69">
        <w:rPr>
          <w:rFonts w:ascii="Arial" w:eastAsia="Arial Narrow" w:hAnsi="Arial" w:cs="Arial"/>
        </w:rPr>
        <w:t xml:space="preserve">(  </w:t>
      </w:r>
      <w:proofErr w:type="gramEnd"/>
      <w:r w:rsidRPr="00E41D69">
        <w:rPr>
          <w:rFonts w:ascii="Arial" w:eastAsia="Arial Narrow" w:hAnsi="Arial" w:cs="Arial"/>
        </w:rPr>
        <w:t xml:space="preserve"> ) Adolescentes em cumprimento de medidas socioeducativas de Liberdade Assistida e Pr</w:t>
      </w:r>
      <w:r>
        <w:rPr>
          <w:rFonts w:ascii="Arial" w:eastAsia="Arial Narrow" w:hAnsi="Arial" w:cs="Arial"/>
        </w:rPr>
        <w:t>estação de Serviço à Comunidade;</w:t>
      </w:r>
    </w:p>
    <w:p w:rsidR="000F0789" w:rsidRPr="00E41D69" w:rsidRDefault="000F0789" w:rsidP="000F0789">
      <w:pPr>
        <w:jc w:val="both"/>
        <w:rPr>
          <w:rFonts w:ascii="Arial" w:eastAsia="Arial Narrow" w:hAnsi="Arial" w:cs="Arial"/>
        </w:rPr>
      </w:pPr>
      <w:proofErr w:type="gramStart"/>
      <w:r w:rsidRPr="00E41D69">
        <w:rPr>
          <w:rFonts w:ascii="Arial" w:eastAsia="Arial Narrow" w:hAnsi="Arial" w:cs="Arial"/>
        </w:rPr>
        <w:t xml:space="preserve">(  </w:t>
      </w:r>
      <w:proofErr w:type="gramEnd"/>
      <w:r w:rsidRPr="00E41D69">
        <w:rPr>
          <w:rFonts w:ascii="Arial" w:eastAsia="Arial Narrow" w:hAnsi="Arial" w:cs="Arial"/>
        </w:rPr>
        <w:t xml:space="preserve">  )  Pessoas eg</w:t>
      </w:r>
      <w:r>
        <w:rPr>
          <w:rFonts w:ascii="Arial" w:eastAsia="Arial Narrow" w:hAnsi="Arial" w:cs="Arial"/>
        </w:rPr>
        <w:t>ressas do sistema Penitenciário;</w:t>
      </w:r>
    </w:p>
    <w:p w:rsidR="000F0789" w:rsidRPr="00E41D69" w:rsidRDefault="000F0789" w:rsidP="000F0789">
      <w:pPr>
        <w:jc w:val="both"/>
        <w:rPr>
          <w:rFonts w:ascii="Arial" w:eastAsia="Arial Narrow" w:hAnsi="Arial" w:cs="Arial"/>
        </w:rPr>
      </w:pPr>
      <w:proofErr w:type="gramStart"/>
      <w:r w:rsidRPr="00E41D69">
        <w:rPr>
          <w:rFonts w:ascii="Arial" w:eastAsia="Arial Narrow" w:hAnsi="Arial" w:cs="Arial"/>
        </w:rPr>
        <w:t xml:space="preserve">(  </w:t>
      </w:r>
      <w:proofErr w:type="gramEnd"/>
      <w:r w:rsidRPr="00E41D69">
        <w:rPr>
          <w:rFonts w:ascii="Arial" w:eastAsia="Arial Narrow" w:hAnsi="Arial" w:cs="Arial"/>
        </w:rPr>
        <w:t xml:space="preserve">  ) Crianças e adolescentes em situação de violência (abuso ou exploração sexual, violência doméstica)</w:t>
      </w:r>
      <w:r>
        <w:rPr>
          <w:rFonts w:ascii="Arial" w:eastAsia="Arial Narrow" w:hAnsi="Arial" w:cs="Arial"/>
        </w:rPr>
        <w:t>;</w:t>
      </w:r>
    </w:p>
    <w:p w:rsidR="000F0789" w:rsidRPr="00E41D69" w:rsidRDefault="000F0789" w:rsidP="000F0789">
      <w:pPr>
        <w:jc w:val="both"/>
        <w:rPr>
          <w:rFonts w:ascii="Arial" w:eastAsia="Arial Narrow" w:hAnsi="Arial" w:cs="Arial"/>
        </w:rPr>
      </w:pPr>
      <w:proofErr w:type="gramStart"/>
      <w:r w:rsidRPr="00E41D69">
        <w:rPr>
          <w:rFonts w:ascii="Arial" w:eastAsia="Arial Narrow" w:hAnsi="Arial" w:cs="Arial"/>
        </w:rPr>
        <w:t>(</w:t>
      </w:r>
      <w:r w:rsidR="00640037">
        <w:rPr>
          <w:rFonts w:ascii="Arial" w:eastAsia="Arial Narrow" w:hAnsi="Arial" w:cs="Arial"/>
        </w:rPr>
        <w:t xml:space="preserve">  </w:t>
      </w:r>
      <w:proofErr w:type="gramEnd"/>
      <w:r w:rsidRPr="00E41D69">
        <w:rPr>
          <w:rFonts w:ascii="Arial" w:eastAsia="Arial Narrow" w:hAnsi="Arial" w:cs="Arial"/>
        </w:rPr>
        <w:t xml:space="preserve"> )  Jovens e adultos em situação de violência (abuso ou exploração sexual, violência doméstica, etc.)</w:t>
      </w:r>
      <w:r>
        <w:rPr>
          <w:rFonts w:ascii="Arial" w:eastAsia="Arial Narrow" w:hAnsi="Arial" w:cs="Arial"/>
        </w:rPr>
        <w:t>;</w:t>
      </w:r>
    </w:p>
    <w:p w:rsidR="000F0789" w:rsidRPr="00E41D69" w:rsidRDefault="000F0789" w:rsidP="000F0789">
      <w:pPr>
        <w:jc w:val="both"/>
        <w:rPr>
          <w:rFonts w:ascii="Arial" w:eastAsia="Arial Narrow" w:hAnsi="Arial" w:cs="Arial"/>
        </w:rPr>
      </w:pPr>
      <w:proofErr w:type="gramStart"/>
      <w:r w:rsidRPr="00E41D69">
        <w:rPr>
          <w:rFonts w:ascii="Arial" w:eastAsia="Arial Narrow" w:hAnsi="Arial" w:cs="Arial"/>
        </w:rPr>
        <w:lastRenderedPageBreak/>
        <w:t xml:space="preserve">(  </w:t>
      </w:r>
      <w:proofErr w:type="gramEnd"/>
      <w:r w:rsidRPr="00E41D69">
        <w:rPr>
          <w:rFonts w:ascii="Arial" w:eastAsia="Arial Narrow" w:hAnsi="Arial" w:cs="Arial"/>
        </w:rPr>
        <w:t xml:space="preserve">   ) Usuários de substâncias ps</w:t>
      </w:r>
      <w:r>
        <w:rPr>
          <w:rFonts w:ascii="Arial" w:eastAsia="Arial Narrow" w:hAnsi="Arial" w:cs="Arial"/>
        </w:rPr>
        <w:t>icoativas (dependência química);</w:t>
      </w:r>
    </w:p>
    <w:p w:rsidR="000F0789" w:rsidRPr="00E41D69" w:rsidRDefault="000F0789" w:rsidP="000F0789">
      <w:pPr>
        <w:jc w:val="both"/>
        <w:rPr>
          <w:rFonts w:ascii="Arial" w:eastAsia="Arial Narrow" w:hAnsi="Arial" w:cs="Arial"/>
        </w:rPr>
      </w:pPr>
      <w:proofErr w:type="gramStart"/>
      <w:r w:rsidRPr="00E41D69">
        <w:rPr>
          <w:rFonts w:ascii="Arial" w:eastAsia="Arial Narrow" w:hAnsi="Arial" w:cs="Arial"/>
        </w:rPr>
        <w:t xml:space="preserve">(  </w:t>
      </w:r>
      <w:proofErr w:type="gramEnd"/>
      <w:r w:rsidRPr="00E41D69">
        <w:rPr>
          <w:rFonts w:ascii="Arial" w:eastAsia="Arial Narrow" w:hAnsi="Arial" w:cs="Arial"/>
        </w:rPr>
        <w:t xml:space="preserve">   ) Crianças e adolescentes com vínculos fam</w:t>
      </w:r>
      <w:r>
        <w:rPr>
          <w:rFonts w:ascii="Arial" w:eastAsia="Arial Narrow" w:hAnsi="Arial" w:cs="Arial"/>
        </w:rPr>
        <w:t>iliares e comunitários rompidos;</w:t>
      </w:r>
    </w:p>
    <w:p w:rsidR="000F0789" w:rsidRDefault="000F0789" w:rsidP="000F0789">
      <w:pPr>
        <w:jc w:val="both"/>
        <w:rPr>
          <w:rFonts w:ascii="Arial" w:eastAsia="Arial Narrow" w:hAnsi="Arial" w:cs="Arial"/>
        </w:rPr>
      </w:pPr>
      <w:proofErr w:type="gramStart"/>
      <w:r w:rsidRPr="00E41D69">
        <w:rPr>
          <w:rFonts w:ascii="Arial" w:eastAsia="Arial Narrow" w:hAnsi="Arial" w:cs="Arial"/>
        </w:rPr>
        <w:t xml:space="preserve">(  </w:t>
      </w:r>
      <w:proofErr w:type="gramEnd"/>
      <w:r w:rsidRPr="00E41D69">
        <w:rPr>
          <w:rFonts w:ascii="Arial" w:eastAsia="Arial Narrow" w:hAnsi="Arial" w:cs="Arial"/>
        </w:rPr>
        <w:t xml:space="preserve">   ) Pessoas idosas com vínculos fam</w:t>
      </w:r>
      <w:r>
        <w:rPr>
          <w:rFonts w:ascii="Arial" w:eastAsia="Arial Narrow" w:hAnsi="Arial" w:cs="Arial"/>
        </w:rPr>
        <w:t>iliares e comunitários rompidos;</w:t>
      </w:r>
    </w:p>
    <w:p w:rsidR="000F0789" w:rsidRPr="00E41D69" w:rsidRDefault="000F0789" w:rsidP="000F0789">
      <w:pPr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 xml:space="preserve">(  </w:t>
      </w:r>
      <w:proofErr w:type="gramEnd"/>
      <w:r>
        <w:rPr>
          <w:rFonts w:ascii="Arial" w:eastAsia="Arial Narrow" w:hAnsi="Arial" w:cs="Arial"/>
        </w:rPr>
        <w:t xml:space="preserve">  ) População LGBTQIA+;</w:t>
      </w:r>
    </w:p>
    <w:p w:rsidR="000F0789" w:rsidRDefault="000F0789" w:rsidP="000F0789">
      <w:pPr>
        <w:jc w:val="both"/>
        <w:rPr>
          <w:rFonts w:ascii="Arial" w:eastAsia="Arial Narrow" w:hAnsi="Arial" w:cs="Arial"/>
        </w:rPr>
      </w:pPr>
      <w:proofErr w:type="gramStart"/>
      <w:r w:rsidRPr="00E41D69">
        <w:rPr>
          <w:rFonts w:ascii="Arial" w:eastAsia="Arial Narrow" w:hAnsi="Arial" w:cs="Arial"/>
        </w:rPr>
        <w:t xml:space="preserve">(  </w:t>
      </w:r>
      <w:proofErr w:type="gramEnd"/>
      <w:r w:rsidRPr="00E41D69">
        <w:rPr>
          <w:rFonts w:ascii="Arial" w:eastAsia="Arial Narrow" w:hAnsi="Arial" w:cs="Arial"/>
        </w:rPr>
        <w:t xml:space="preserve">  </w:t>
      </w:r>
      <w:r>
        <w:rPr>
          <w:rFonts w:ascii="Arial" w:eastAsia="Arial Narrow" w:hAnsi="Arial" w:cs="Arial"/>
        </w:rPr>
        <w:t xml:space="preserve"> ) População em situação de rua;</w:t>
      </w:r>
    </w:p>
    <w:p w:rsidR="000F0789" w:rsidRPr="00E41D69" w:rsidRDefault="000F0789" w:rsidP="000F0789">
      <w:pPr>
        <w:jc w:val="both"/>
        <w:rPr>
          <w:rFonts w:ascii="Arial" w:eastAsia="Arial Narrow" w:hAnsi="Arial" w:cs="Arial"/>
        </w:rPr>
      </w:pPr>
      <w:proofErr w:type="gramStart"/>
      <w:r>
        <w:rPr>
          <w:rFonts w:ascii="Arial" w:eastAsia="Arial Narrow" w:hAnsi="Arial" w:cs="Arial"/>
        </w:rPr>
        <w:t xml:space="preserve">(  </w:t>
      </w:r>
      <w:proofErr w:type="gramEnd"/>
      <w:r>
        <w:rPr>
          <w:rFonts w:ascii="Arial" w:eastAsia="Arial Narrow" w:hAnsi="Arial" w:cs="Arial"/>
        </w:rPr>
        <w:t xml:space="preserve">  ) Pessoa idosa.</w:t>
      </w:r>
    </w:p>
    <w:p w:rsidR="000F0789" w:rsidRPr="00E41D69" w:rsidRDefault="000F0789" w:rsidP="000F0789">
      <w:pPr>
        <w:jc w:val="both"/>
        <w:rPr>
          <w:rFonts w:ascii="Arial" w:eastAsia="Arial Narrow" w:hAnsi="Arial" w:cs="Arial"/>
        </w:rPr>
      </w:pPr>
      <w:proofErr w:type="gramStart"/>
      <w:r w:rsidRPr="00E41D69">
        <w:rPr>
          <w:rFonts w:ascii="Arial" w:eastAsia="Arial Narrow" w:hAnsi="Arial" w:cs="Arial"/>
        </w:rPr>
        <w:t xml:space="preserve">(  </w:t>
      </w:r>
      <w:proofErr w:type="gramEnd"/>
      <w:r w:rsidRPr="00E41D69">
        <w:rPr>
          <w:rFonts w:ascii="Arial" w:eastAsia="Arial Narrow" w:hAnsi="Arial" w:cs="Arial"/>
        </w:rPr>
        <w:t xml:space="preserve">   ) Outros. </w:t>
      </w:r>
      <w:proofErr w:type="gramStart"/>
      <w:r w:rsidRPr="00E41D69">
        <w:rPr>
          <w:rFonts w:ascii="Arial" w:eastAsia="Arial Narrow" w:hAnsi="Arial" w:cs="Arial"/>
        </w:rPr>
        <w:t>Especifique:_</w:t>
      </w:r>
      <w:proofErr w:type="gramEnd"/>
      <w:r w:rsidRPr="00E41D69">
        <w:rPr>
          <w:rFonts w:ascii="Arial" w:eastAsia="Arial Narrow" w:hAnsi="Arial" w:cs="Arial"/>
        </w:rPr>
        <w:t>__________________</w:t>
      </w:r>
      <w:r>
        <w:rPr>
          <w:rFonts w:ascii="Arial" w:eastAsia="Arial Narrow" w:hAnsi="Arial" w:cs="Arial"/>
        </w:rPr>
        <w:t>_______________________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4.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Como a OSC conhece as características da população e do </w:t>
      </w:r>
      <w:r w:rsidRPr="005F4BB0">
        <w:rPr>
          <w:rFonts w:ascii="Arial" w:eastAsia="Arial Narrow" w:hAnsi="Arial" w:cs="Arial"/>
        </w:rPr>
        <w:t>território onde atua?</w:t>
      </w:r>
      <w:r>
        <w:rPr>
          <w:rFonts w:ascii="Arial" w:eastAsia="Arial Narrow" w:hAnsi="Arial" w:cs="Arial"/>
        </w:rPr>
        <w:t xml:space="preserve"> Identifique as vulnerabilidades, os</w:t>
      </w:r>
      <w:r w:rsidRPr="006A0B2E">
        <w:rPr>
          <w:rFonts w:ascii="Arial" w:eastAsia="Arial Narrow" w:hAnsi="Arial" w:cs="Arial"/>
        </w:rPr>
        <w:t xml:space="preserve"> riscos sociais e</w:t>
      </w:r>
      <w:r>
        <w:rPr>
          <w:rFonts w:ascii="Arial" w:eastAsia="Arial Narrow" w:hAnsi="Arial" w:cs="Arial"/>
        </w:rPr>
        <w:t xml:space="preserve"> as potencialidades do território:</w:t>
      </w:r>
    </w:p>
    <w:p w:rsidR="005F4BB0" w:rsidRPr="006A0B2E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5.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É garantida a gratuidade? É exigido algum tipo de contrapartida ao usuário?</w:t>
      </w:r>
    </w:p>
    <w:p w:rsidR="005F4BB0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 xml:space="preserve">6. </w:t>
      </w:r>
      <w:r w:rsidRPr="006A0B2E">
        <w:rPr>
          <w:rFonts w:ascii="Arial" w:eastAsia="Arial Narrow" w:hAnsi="Arial" w:cs="Arial"/>
        </w:rPr>
        <w:t>Como se dá o acesso ou encaminhamento dos usuários a esse serviço?</w:t>
      </w:r>
    </w:p>
    <w:p w:rsidR="00FE05F2" w:rsidRPr="004F566D" w:rsidRDefault="005F4BB0" w:rsidP="00FE05F2">
      <w:pPr>
        <w:spacing w:line="276" w:lineRule="auto"/>
        <w:jc w:val="both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7.</w:t>
      </w:r>
      <w:r w:rsidRPr="004F566D">
        <w:rPr>
          <w:rFonts w:ascii="Arial" w:eastAsia="Arial Narrow" w:hAnsi="Arial" w:cs="Arial"/>
        </w:rPr>
        <w:t xml:space="preserve"> O</w:t>
      </w:r>
      <w:r w:rsidR="00FE05F2">
        <w:rPr>
          <w:rFonts w:ascii="Arial" w:eastAsia="Arial Narrow" w:hAnsi="Arial" w:cs="Arial"/>
        </w:rPr>
        <w:t>rigem dos recursos utilizados especificamente neste serviço</w:t>
      </w:r>
      <w:r w:rsidRPr="004F566D">
        <w:rPr>
          <w:rFonts w:ascii="Arial" w:eastAsia="Arial Narrow" w:hAnsi="Arial" w:cs="Arial"/>
        </w:rPr>
        <w:t>: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9"/>
        <w:gridCol w:w="3780"/>
      </w:tblGrid>
      <w:tr w:rsidR="005F4BB0" w:rsidRPr="006A0B2E" w:rsidTr="00932D97">
        <w:trPr>
          <w:trHeight w:val="418"/>
        </w:trPr>
        <w:tc>
          <w:tcPr>
            <w:tcW w:w="5669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FONTE</w:t>
            </w:r>
          </w:p>
        </w:tc>
        <w:tc>
          <w:tcPr>
            <w:tcW w:w="3780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VALOR ANUAL (R$)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convênios/parcerias município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40.000,00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convênios/parcerias estado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4.800,00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isenções (</w:t>
            </w: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iptu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 xml:space="preserve">, aluguel, </w:t>
            </w: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etc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100.000,00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Ex. recursos próprios (de associados, eventos, campanhas-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4.000,00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Ex. recursos privados (de doações, parcerias com empresas ou entidades privadas-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</w:t>
            </w:r>
          </w:p>
        </w:tc>
      </w:tr>
      <w:tr w:rsidR="005F4BB0" w:rsidRPr="006A0B2E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</w:rPr>
            </w:pPr>
            <w:r w:rsidRPr="003B11D8">
              <w:rPr>
                <w:rFonts w:ascii="Arial" w:eastAsia="Arial Narrow" w:hAnsi="Arial" w:cs="Arial"/>
              </w:rPr>
              <w:t>TOTAL GERAL</w:t>
            </w:r>
          </w:p>
        </w:tc>
        <w:tc>
          <w:tcPr>
            <w:tcW w:w="3780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144.800,00</w:t>
            </w:r>
          </w:p>
        </w:tc>
      </w:tr>
    </w:tbl>
    <w:p w:rsidR="005F4BB0" w:rsidRPr="004F566D" w:rsidRDefault="005F4BB0" w:rsidP="005F4BB0">
      <w:pPr>
        <w:spacing w:before="280" w:after="280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8.</w:t>
      </w:r>
      <w:r w:rsidRPr="004F566D"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Recursos físicos deste serviço:</w:t>
      </w: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40"/>
        <w:gridCol w:w="3862"/>
      </w:tblGrid>
      <w:tr w:rsidR="005F4BB0" w:rsidRPr="006A0B2E" w:rsidTr="00932D97">
        <w:trPr>
          <w:trHeight w:val="531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RECURSOS FÍSICOS</w:t>
            </w:r>
          </w:p>
        </w:tc>
        <w:tc>
          <w:tcPr>
            <w:tcW w:w="3862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5916EA">
              <w:rPr>
                <w:rFonts w:ascii="Arial" w:eastAsia="Arial Narrow" w:hAnsi="Arial" w:cs="Arial"/>
              </w:rPr>
              <w:t>QUANTIDADE</w:t>
            </w:r>
          </w:p>
        </w:tc>
      </w:tr>
      <w:tr w:rsidR="005F4BB0" w:rsidRPr="006A0B2E" w:rsidTr="00932D97">
        <w:trPr>
          <w:trHeight w:val="483"/>
        </w:trPr>
        <w:tc>
          <w:tcPr>
            <w:tcW w:w="5640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Recepção com 22,5 m²</w:t>
            </w:r>
          </w:p>
        </w:tc>
        <w:tc>
          <w:tcPr>
            <w:tcW w:w="3862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01</w:t>
            </w:r>
          </w:p>
        </w:tc>
      </w:tr>
      <w:tr w:rsidR="005F4BB0" w:rsidRPr="006A0B2E" w:rsidTr="00932D97">
        <w:trPr>
          <w:trHeight w:val="477"/>
        </w:trPr>
        <w:tc>
          <w:tcPr>
            <w:tcW w:w="5640" w:type="dxa"/>
            <w:shd w:val="clear" w:color="auto" w:fill="auto"/>
          </w:tcPr>
          <w:p w:rsidR="005F4BB0" w:rsidRPr="003B11D8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B11D8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B11D8">
              <w:rPr>
                <w:rFonts w:ascii="Arial" w:eastAsia="Arial Narrow" w:hAnsi="Arial" w:cs="Arial"/>
                <w:color w:val="FF0000"/>
              </w:rPr>
              <w:t>: Sala para realização de Oficinas com 40,0 m²</w:t>
            </w:r>
          </w:p>
        </w:tc>
        <w:tc>
          <w:tcPr>
            <w:tcW w:w="3862" w:type="dxa"/>
            <w:shd w:val="clear" w:color="auto" w:fill="auto"/>
          </w:tcPr>
          <w:p w:rsidR="005F4BB0" w:rsidRPr="003B11D8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06</w:t>
            </w:r>
            <w:r>
              <w:rPr>
                <w:rFonts w:ascii="Arial" w:eastAsia="Arial Narrow" w:hAnsi="Arial" w:cs="Arial"/>
                <w:color w:val="FF0000"/>
              </w:rPr>
              <w:t xml:space="preserve"> </w:t>
            </w:r>
          </w:p>
        </w:tc>
      </w:tr>
      <w:tr w:rsidR="005F4BB0" w:rsidRPr="006A0B2E" w:rsidTr="00932D97">
        <w:trPr>
          <w:trHeight w:val="485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</w:p>
        </w:tc>
        <w:tc>
          <w:tcPr>
            <w:tcW w:w="3862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</w:p>
        </w:tc>
      </w:tr>
      <w:tr w:rsidR="005F4BB0" w:rsidRPr="006A0B2E" w:rsidTr="00932D97">
        <w:trPr>
          <w:trHeight w:val="479"/>
        </w:trPr>
        <w:tc>
          <w:tcPr>
            <w:tcW w:w="5640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AREA TOTAL DISPONÍVEL PARA ESSE SERVIÇO</w:t>
            </w:r>
          </w:p>
        </w:tc>
        <w:tc>
          <w:tcPr>
            <w:tcW w:w="3862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3B11D8">
              <w:rPr>
                <w:rFonts w:ascii="Arial" w:eastAsia="Arial Narrow" w:hAnsi="Arial" w:cs="Arial"/>
                <w:color w:val="FF0000"/>
              </w:rPr>
              <w:t>300</w:t>
            </w:r>
            <w:r w:rsidRPr="006A0B2E">
              <w:rPr>
                <w:rFonts w:ascii="Arial" w:eastAsia="Arial Narrow" w:hAnsi="Arial" w:cs="Arial"/>
              </w:rPr>
              <w:t xml:space="preserve"> m²</w:t>
            </w:r>
          </w:p>
        </w:tc>
      </w:tr>
    </w:tbl>
    <w:p w:rsidR="005F4BB0" w:rsidRPr="006A0B2E" w:rsidRDefault="005F4BB0" w:rsidP="00FE05F2">
      <w:pPr>
        <w:tabs>
          <w:tab w:val="left" w:pos="0"/>
        </w:tabs>
        <w:spacing w:before="280"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9.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A estrutura física mencionada é compartilhada com outros projetos/serviços? </w:t>
      </w:r>
      <w:proofErr w:type="gramStart"/>
      <w:r w:rsidRPr="006A0B2E">
        <w:rPr>
          <w:rFonts w:ascii="Arial" w:eastAsia="Arial Narrow" w:hAnsi="Arial" w:cs="Arial"/>
        </w:rPr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 ) Sim   (   ) Não            Se sim, quais outros?</w:t>
      </w:r>
    </w:p>
    <w:p w:rsidR="00FE05F2" w:rsidRDefault="005F4BB0" w:rsidP="00FE05F2">
      <w:pPr>
        <w:tabs>
          <w:tab w:val="left" w:pos="0"/>
        </w:tabs>
        <w:spacing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10.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O espaço para realização das atividades é próprio da OSC? </w:t>
      </w:r>
    </w:p>
    <w:p w:rsidR="005F4BB0" w:rsidRPr="006A0B2E" w:rsidRDefault="005F4BB0" w:rsidP="00FE05F2">
      <w:pPr>
        <w:tabs>
          <w:tab w:val="left" w:pos="0"/>
        </w:tabs>
        <w:spacing w:line="276" w:lineRule="auto"/>
        <w:rPr>
          <w:rFonts w:ascii="Arial" w:eastAsia="Arial Narrow" w:hAnsi="Arial" w:cs="Arial"/>
        </w:rPr>
      </w:pPr>
      <w:proofErr w:type="gramStart"/>
      <w:r w:rsidRPr="006A0B2E">
        <w:rPr>
          <w:rFonts w:ascii="Arial" w:eastAsia="Arial Narrow" w:hAnsi="Arial" w:cs="Arial"/>
        </w:rPr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 ) Sim   (   ) Não          Se não, a quem pertence e como se dá a utilização:</w:t>
      </w:r>
    </w:p>
    <w:p w:rsidR="00FE05F2" w:rsidRDefault="005F4BB0" w:rsidP="00FE05F2">
      <w:pPr>
        <w:tabs>
          <w:tab w:val="left" w:pos="0"/>
        </w:tabs>
        <w:spacing w:after="280" w:line="276" w:lineRule="auto"/>
        <w:rPr>
          <w:rFonts w:ascii="Arial" w:eastAsia="Arial Narrow" w:hAnsi="Arial" w:cs="Arial"/>
        </w:rPr>
      </w:pPr>
      <w:r w:rsidRPr="00FE05F2">
        <w:rPr>
          <w:rFonts w:ascii="Arial" w:eastAsia="Arial Narrow" w:hAnsi="Arial" w:cs="Arial"/>
          <w:b/>
        </w:rPr>
        <w:t>11.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 xml:space="preserve">Existem aspectos de acessibilidade? </w:t>
      </w:r>
    </w:p>
    <w:p w:rsidR="005F4BB0" w:rsidRPr="006A0B2E" w:rsidRDefault="005F4BB0" w:rsidP="00FE05F2">
      <w:pPr>
        <w:tabs>
          <w:tab w:val="left" w:pos="0"/>
        </w:tabs>
        <w:spacing w:after="280" w:line="276" w:lineRule="auto"/>
        <w:rPr>
          <w:rFonts w:ascii="Arial" w:eastAsia="Arial Narrow" w:hAnsi="Arial" w:cs="Arial"/>
        </w:rPr>
      </w:pPr>
      <w:proofErr w:type="gramStart"/>
      <w:r w:rsidRPr="006A0B2E">
        <w:rPr>
          <w:rFonts w:ascii="Arial" w:eastAsia="Arial Narrow" w:hAnsi="Arial" w:cs="Arial"/>
        </w:rPr>
        <w:lastRenderedPageBreak/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 ) Sim   (   ) Não           Se sim, quais ? </w:t>
      </w:r>
    </w:p>
    <w:p w:rsidR="005F4BB0" w:rsidRPr="006A0B2E" w:rsidRDefault="00640037" w:rsidP="00FE05F2">
      <w:pPr>
        <w:spacing w:before="280" w:after="280" w:line="276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12</w:t>
      </w:r>
      <w:r w:rsidR="005F4BB0" w:rsidRPr="00FE05F2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Recursos materiais permanentes para este serviço</w:t>
      </w:r>
      <w:r w:rsidR="005F4BB0">
        <w:rPr>
          <w:rFonts w:ascii="Arial" w:eastAsia="Arial Narrow" w:hAnsi="Arial" w:cs="Arial"/>
        </w:rPr>
        <w:t>:</w:t>
      </w:r>
    </w:p>
    <w:p w:rsidR="00285317" w:rsidRDefault="005F4BB0" w:rsidP="005F4BB0">
      <w:pPr>
        <w:rPr>
          <w:rFonts w:ascii="Arial" w:eastAsia="Arial Narrow" w:hAnsi="Arial" w:cs="Arial"/>
          <w:color w:val="FF0000"/>
        </w:rPr>
      </w:pPr>
      <w:r w:rsidRPr="00DD211B">
        <w:rPr>
          <w:rFonts w:ascii="Arial" w:eastAsia="Arial Narrow" w:hAnsi="Arial" w:cs="Arial"/>
          <w:color w:val="FF0000"/>
        </w:rPr>
        <w:t xml:space="preserve">Material Permanente: Materiais com durabilidade superior a dois anos. </w:t>
      </w:r>
      <w:proofErr w:type="spellStart"/>
      <w:r w:rsidRPr="00DD211B">
        <w:rPr>
          <w:rFonts w:ascii="Arial" w:eastAsia="Arial Narrow" w:hAnsi="Arial" w:cs="Arial"/>
          <w:color w:val="FF0000"/>
        </w:rPr>
        <w:t>Ex</w:t>
      </w:r>
      <w:proofErr w:type="spellEnd"/>
      <w:r w:rsidRPr="00DD211B">
        <w:rPr>
          <w:rFonts w:ascii="Arial" w:eastAsia="Arial Narrow" w:hAnsi="Arial" w:cs="Arial"/>
          <w:color w:val="FF0000"/>
        </w:rPr>
        <w:t>: mobiliário, eletrodomésticos.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9"/>
        <w:gridCol w:w="3780"/>
      </w:tblGrid>
      <w:tr w:rsidR="005F4BB0" w:rsidRPr="006A0B2E" w:rsidTr="00932D97">
        <w:trPr>
          <w:trHeight w:val="418"/>
        </w:trPr>
        <w:tc>
          <w:tcPr>
            <w:tcW w:w="5669" w:type="dxa"/>
            <w:shd w:val="clear" w:color="auto" w:fill="auto"/>
          </w:tcPr>
          <w:p w:rsidR="005F4BB0" w:rsidRPr="006A0B2E" w:rsidRDefault="005F4BB0" w:rsidP="00932D97">
            <w:pPr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 xml:space="preserve">RECURSOS MATERIAIS PERMANENTES </w:t>
            </w:r>
          </w:p>
        </w:tc>
        <w:tc>
          <w:tcPr>
            <w:tcW w:w="3780" w:type="dxa"/>
            <w:shd w:val="clear" w:color="auto" w:fill="auto"/>
          </w:tcPr>
          <w:p w:rsidR="005F4BB0" w:rsidRPr="006A0B2E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6A0B2E">
              <w:rPr>
                <w:rFonts w:ascii="Arial" w:eastAsia="Arial Narrow" w:hAnsi="Arial" w:cs="Arial"/>
              </w:rPr>
              <w:t>QUANTIDADE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DD211B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DD211B">
              <w:rPr>
                <w:rFonts w:ascii="Arial" w:eastAsia="Arial Narrow" w:hAnsi="Arial" w:cs="Arial"/>
                <w:color w:val="FF0000"/>
              </w:rPr>
              <w:t xml:space="preserve">: Mesas </w:t>
            </w:r>
          </w:p>
        </w:tc>
        <w:tc>
          <w:tcPr>
            <w:tcW w:w="3780" w:type="dxa"/>
            <w:shd w:val="clear" w:color="auto" w:fill="auto"/>
          </w:tcPr>
          <w:p w:rsidR="005F4BB0" w:rsidRPr="00DD211B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25</w:t>
            </w:r>
          </w:p>
        </w:tc>
      </w:tr>
      <w:tr w:rsidR="005F4BB0" w:rsidRPr="006A0B2E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DD211B" w:rsidRDefault="005F4BB0" w:rsidP="00932D97">
            <w:pPr>
              <w:spacing w:after="280"/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DD211B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DD211B">
              <w:rPr>
                <w:rFonts w:ascii="Arial" w:eastAsia="Arial Narrow" w:hAnsi="Arial" w:cs="Arial"/>
                <w:color w:val="FF0000"/>
              </w:rPr>
              <w:t xml:space="preserve">: Computador com acesso </w:t>
            </w:r>
            <w:proofErr w:type="spellStart"/>
            <w:r w:rsidRPr="00DD211B">
              <w:rPr>
                <w:rFonts w:ascii="Arial" w:eastAsia="Arial Narrow" w:hAnsi="Arial" w:cs="Arial"/>
                <w:color w:val="FF0000"/>
              </w:rPr>
              <w:t>a</w:t>
            </w:r>
            <w:proofErr w:type="spellEnd"/>
            <w:r w:rsidRPr="00DD211B">
              <w:rPr>
                <w:rFonts w:ascii="Arial" w:eastAsia="Arial Narrow" w:hAnsi="Arial" w:cs="Arial"/>
                <w:color w:val="FF0000"/>
              </w:rPr>
              <w:t xml:space="preserve"> internet</w:t>
            </w:r>
          </w:p>
        </w:tc>
        <w:tc>
          <w:tcPr>
            <w:tcW w:w="3780" w:type="dxa"/>
            <w:shd w:val="clear" w:color="auto" w:fill="auto"/>
          </w:tcPr>
          <w:p w:rsidR="005F4BB0" w:rsidRPr="00DD211B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02</w:t>
            </w:r>
          </w:p>
        </w:tc>
      </w:tr>
    </w:tbl>
    <w:p w:rsidR="005F4BB0" w:rsidRDefault="00640037" w:rsidP="00640037">
      <w:pPr>
        <w:spacing w:before="280" w:line="276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13</w:t>
      </w:r>
      <w:r w:rsidR="005F4BB0" w:rsidRPr="00FE05F2">
        <w:rPr>
          <w:rFonts w:ascii="Arial" w:eastAsia="Arial Narrow" w:hAnsi="Arial" w:cs="Arial"/>
          <w:b/>
        </w:rPr>
        <w:t>.</w:t>
      </w:r>
      <w:r w:rsidR="005F4BB0" w:rsidRPr="006A0B2E">
        <w:rPr>
          <w:rFonts w:ascii="Arial" w:eastAsia="Arial Narrow" w:hAnsi="Arial" w:cs="Arial"/>
        </w:rPr>
        <w:t xml:space="preserve"> Qual tipo de material de consumo principal para </w:t>
      </w:r>
      <w:r w:rsidR="005F4BB0">
        <w:rPr>
          <w:rFonts w:ascii="Arial" w:eastAsia="Arial Narrow" w:hAnsi="Arial" w:cs="Arial"/>
        </w:rPr>
        <w:t>r</w:t>
      </w:r>
      <w:r w:rsidR="005F4BB0" w:rsidRPr="006A0B2E">
        <w:rPr>
          <w:rFonts w:ascii="Arial" w:eastAsia="Arial Narrow" w:hAnsi="Arial" w:cs="Arial"/>
        </w:rPr>
        <w:t>ealização da proposta? A OSC possui material de consumo suficiente para realização da proposta?</w:t>
      </w:r>
    </w:p>
    <w:p w:rsidR="005F4BB0" w:rsidRPr="006A0B2E" w:rsidRDefault="00640037" w:rsidP="00640037">
      <w:pPr>
        <w:spacing w:before="280" w:after="280" w:line="276" w:lineRule="auto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14</w:t>
      </w:r>
      <w:r w:rsidR="005F4BB0" w:rsidRPr="00FE05F2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FE05F2">
        <w:rPr>
          <w:rFonts w:ascii="Arial" w:eastAsia="Arial Narrow" w:hAnsi="Arial" w:cs="Arial"/>
        </w:rPr>
        <w:t>Gestor/Coordenador desse serviço:</w:t>
      </w:r>
    </w:p>
    <w:p w:rsidR="005F4BB0" w:rsidRPr="006A0B2E" w:rsidRDefault="005F4BB0" w:rsidP="00640037">
      <w:pPr>
        <w:spacing w:line="276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Nome completo:</w:t>
      </w:r>
    </w:p>
    <w:p w:rsidR="005F4BB0" w:rsidRPr="006A0B2E" w:rsidRDefault="005F4BB0" w:rsidP="00640037">
      <w:pPr>
        <w:spacing w:line="276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 xml:space="preserve">Escolaridade: </w:t>
      </w:r>
      <w:proofErr w:type="gramStart"/>
      <w:r w:rsidRPr="006A0B2E">
        <w:rPr>
          <w:rFonts w:ascii="Arial" w:eastAsia="Arial Narrow" w:hAnsi="Arial" w:cs="Arial"/>
        </w:rPr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) médio  (   ) superior  (    ) superior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+</w:t>
      </w:r>
      <w:r>
        <w:rPr>
          <w:rFonts w:ascii="Arial" w:eastAsia="Arial Narrow" w:hAnsi="Arial" w:cs="Arial"/>
        </w:rPr>
        <w:t xml:space="preserve"> </w:t>
      </w:r>
      <w:r w:rsidRPr="006A0B2E">
        <w:rPr>
          <w:rFonts w:ascii="Arial" w:eastAsia="Arial Narrow" w:hAnsi="Arial" w:cs="Arial"/>
        </w:rPr>
        <w:t>pós</w:t>
      </w:r>
    </w:p>
    <w:p w:rsidR="005F4BB0" w:rsidRPr="006A0B2E" w:rsidRDefault="005F4BB0" w:rsidP="00640037">
      <w:pPr>
        <w:spacing w:line="276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Curso:</w:t>
      </w:r>
    </w:p>
    <w:p w:rsidR="005F4BB0" w:rsidRPr="006A0B2E" w:rsidRDefault="005F4BB0" w:rsidP="00640037">
      <w:pPr>
        <w:spacing w:line="276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Registro em Conselho de Classe (se for o caso):</w:t>
      </w:r>
    </w:p>
    <w:p w:rsidR="005F4BB0" w:rsidRDefault="005F4BB0" w:rsidP="00640037">
      <w:pPr>
        <w:spacing w:line="276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Vínculo:                 horas:</w:t>
      </w:r>
    </w:p>
    <w:p w:rsidR="00FE05F2" w:rsidRPr="006A0B2E" w:rsidRDefault="00640037" w:rsidP="00640037">
      <w:pPr>
        <w:spacing w:line="276" w:lineRule="auto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15</w:t>
      </w:r>
      <w:r w:rsidR="00FE05F2" w:rsidRPr="00FE05F2">
        <w:rPr>
          <w:rFonts w:ascii="Arial" w:eastAsia="Arial Narrow" w:hAnsi="Arial" w:cs="Arial"/>
          <w:b/>
        </w:rPr>
        <w:t>.</w:t>
      </w:r>
      <w:r w:rsidR="00FE05F2">
        <w:rPr>
          <w:rFonts w:ascii="Arial" w:eastAsia="Arial Narrow" w:hAnsi="Arial" w:cs="Arial"/>
        </w:rPr>
        <w:t xml:space="preserve"> Equipe de Referência desse serviço:</w:t>
      </w:r>
    </w:p>
    <w:p w:rsidR="005F4BB0" w:rsidRDefault="005F4BB0" w:rsidP="005F4BB0">
      <w:pPr>
        <w:rPr>
          <w:rFonts w:eastAsia="Arial Narrow"/>
          <w:color w:val="FF0000"/>
        </w:rPr>
      </w:pPr>
      <w:r w:rsidRPr="00DD211B">
        <w:rPr>
          <w:rFonts w:eastAsia="Arial Narrow"/>
          <w:color w:val="FF0000"/>
        </w:rPr>
        <w:t>(Resolução CNAS nº 17/2011)</w:t>
      </w:r>
      <w:r>
        <w:rPr>
          <w:rFonts w:eastAsia="Arial Narrow"/>
          <w:color w:val="FF0000"/>
        </w:rPr>
        <w:t xml:space="preserve"> </w:t>
      </w:r>
    </w:p>
    <w:p w:rsidR="005F4BB0" w:rsidRPr="006A0B2E" w:rsidRDefault="005F4BB0" w:rsidP="005F4BB0">
      <w:pPr>
        <w:rPr>
          <w:rFonts w:eastAsia="Arial Narrow"/>
        </w:rPr>
      </w:pPr>
      <w:r>
        <w:rPr>
          <w:rFonts w:eastAsia="Arial Narrow"/>
          <w:color w:val="FF0000"/>
        </w:rPr>
        <w:t xml:space="preserve">Não pode ser composta somente por voluntários segundo </w:t>
      </w:r>
      <w:r w:rsidRPr="004F566D">
        <w:rPr>
          <w:rFonts w:eastAsia="Arial Narrow"/>
          <w:color w:val="FF0000"/>
        </w:rPr>
        <w:t xml:space="preserve">a </w:t>
      </w:r>
      <w:r w:rsidRPr="004F566D">
        <w:rPr>
          <w:color w:val="FF0000"/>
        </w:rPr>
        <w:t>NOTA TÉCNICA CONJUNTA</w:t>
      </w:r>
      <w:r>
        <w:rPr>
          <w:color w:val="FF0000"/>
        </w:rPr>
        <w:t xml:space="preserve"> </w:t>
      </w:r>
      <w:r w:rsidRPr="004F566D">
        <w:rPr>
          <w:color w:val="FF0000"/>
        </w:rPr>
        <w:t>Nº 01/2023/MDS/CNAS/SNAS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0"/>
        <w:gridCol w:w="1265"/>
        <w:gridCol w:w="1150"/>
        <w:gridCol w:w="1035"/>
        <w:gridCol w:w="919"/>
        <w:gridCol w:w="3739"/>
      </w:tblGrid>
      <w:tr w:rsidR="005F4BB0" w:rsidRPr="006A0B2E" w:rsidTr="005F4BB0">
        <w:trPr>
          <w:trHeight w:val="428"/>
        </w:trPr>
        <w:tc>
          <w:tcPr>
            <w:tcW w:w="1400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NOME</w:t>
            </w:r>
          </w:p>
        </w:tc>
        <w:tc>
          <w:tcPr>
            <w:tcW w:w="1265" w:type="dxa"/>
            <w:shd w:val="clear" w:color="auto" w:fill="auto"/>
          </w:tcPr>
          <w:p w:rsidR="005F4BB0" w:rsidRPr="005916EA" w:rsidRDefault="005F4BB0" w:rsidP="00932D97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FORMAÇÃO</w:t>
            </w:r>
          </w:p>
        </w:tc>
        <w:tc>
          <w:tcPr>
            <w:tcW w:w="1150" w:type="dxa"/>
            <w:shd w:val="clear" w:color="auto" w:fill="auto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FUNÇÃO</w:t>
            </w:r>
          </w:p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CARGO</w:t>
            </w:r>
          </w:p>
        </w:tc>
        <w:tc>
          <w:tcPr>
            <w:tcW w:w="1035" w:type="dxa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 xml:space="preserve">REGISTRO DE CLASSE </w:t>
            </w:r>
          </w:p>
        </w:tc>
        <w:tc>
          <w:tcPr>
            <w:tcW w:w="919" w:type="dxa"/>
            <w:shd w:val="clear" w:color="auto" w:fill="auto"/>
          </w:tcPr>
          <w:p w:rsidR="005F4BB0" w:rsidRPr="005916EA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>VÍNCULO</w:t>
            </w:r>
          </w:p>
        </w:tc>
        <w:tc>
          <w:tcPr>
            <w:tcW w:w="3739" w:type="dxa"/>
            <w:shd w:val="clear" w:color="auto" w:fill="auto"/>
          </w:tcPr>
          <w:p w:rsidR="005F4BB0" w:rsidRPr="005916EA" w:rsidRDefault="005F4BB0" w:rsidP="00932D97">
            <w:pPr>
              <w:ind w:right="1639"/>
              <w:rPr>
                <w:rFonts w:ascii="Arial" w:eastAsia="Arial Narrow" w:hAnsi="Arial" w:cs="Arial"/>
                <w:sz w:val="22"/>
                <w:szCs w:val="22"/>
              </w:rPr>
            </w:pPr>
            <w:r w:rsidRPr="005916EA">
              <w:rPr>
                <w:rFonts w:ascii="Arial" w:eastAsia="Arial Narrow" w:hAnsi="Arial" w:cs="Arial"/>
                <w:sz w:val="22"/>
                <w:szCs w:val="22"/>
              </w:rPr>
              <w:t xml:space="preserve">HORAS SEMANAIS </w:t>
            </w:r>
            <w:r w:rsidRPr="00FE05F2">
              <w:rPr>
                <w:rFonts w:ascii="Arial" w:eastAsia="Arial Narrow" w:hAnsi="Arial" w:cs="Arial"/>
                <w:sz w:val="22"/>
                <w:szCs w:val="22"/>
              </w:rPr>
              <w:t>DEDICADAS A ESSE SERVIÇO</w:t>
            </w:r>
          </w:p>
        </w:tc>
      </w:tr>
      <w:tr w:rsidR="005F4BB0" w:rsidRPr="006A0B2E" w:rsidTr="005F4BB0">
        <w:trPr>
          <w:trHeight w:val="346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Ana da Silva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Assistente Social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Assistente Social</w:t>
            </w:r>
          </w:p>
        </w:tc>
        <w:tc>
          <w:tcPr>
            <w:tcW w:w="1035" w:type="dxa"/>
          </w:tcPr>
          <w:p w:rsidR="005F4BB0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CRESS</w:t>
            </w:r>
          </w:p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99999-99</w:t>
            </w: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5F4BB0">
            <w:pPr>
              <w:ind w:right="2165"/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Pedro da Silva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Psicólogo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Psicólogo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CPR 99999-99</w:t>
            </w: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João de Souza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Médio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Educador Social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44</w:t>
            </w:r>
          </w:p>
        </w:tc>
      </w:tr>
      <w:tr w:rsidR="005F4BB0" w:rsidRPr="006A0B2E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Paulo Roberto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Fundamental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Aux. Limpeza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44</w:t>
            </w:r>
          </w:p>
        </w:tc>
      </w:tr>
      <w:tr w:rsidR="005F4BB0" w:rsidRPr="006A0B2E" w:rsidTr="005F4BB0">
        <w:trPr>
          <w:trHeight w:val="260"/>
        </w:trPr>
        <w:tc>
          <w:tcPr>
            <w:tcW w:w="140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Ex. Juliane de Paula</w:t>
            </w:r>
          </w:p>
        </w:tc>
        <w:tc>
          <w:tcPr>
            <w:tcW w:w="1265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Pedagoga</w:t>
            </w:r>
          </w:p>
        </w:tc>
        <w:tc>
          <w:tcPr>
            <w:tcW w:w="1150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Pedagoga</w:t>
            </w:r>
          </w:p>
        </w:tc>
        <w:tc>
          <w:tcPr>
            <w:tcW w:w="1035" w:type="dxa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DD211B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DD211B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</w:tbl>
    <w:p w:rsidR="005F4BB0" w:rsidRDefault="00640037" w:rsidP="00640037">
      <w:pPr>
        <w:spacing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16</w:t>
      </w:r>
      <w:r w:rsidR="005F4BB0" w:rsidRPr="00FE05F2">
        <w:rPr>
          <w:rFonts w:ascii="Arial" w:eastAsia="Arial Narrow" w:hAnsi="Arial" w:cs="Arial"/>
          <w:b/>
        </w:rPr>
        <w:t>.</w:t>
      </w:r>
      <w:r w:rsidR="005F4BB0" w:rsidRPr="006A0B2E">
        <w:rPr>
          <w:rFonts w:ascii="Arial" w:eastAsia="Arial Narrow" w:hAnsi="Arial" w:cs="Arial"/>
        </w:rPr>
        <w:t xml:space="preserve"> </w:t>
      </w:r>
      <w:r w:rsidR="005F4BB0">
        <w:rPr>
          <w:rFonts w:ascii="Arial" w:eastAsia="Arial Narrow" w:hAnsi="Arial" w:cs="Arial"/>
        </w:rPr>
        <w:t>C</w:t>
      </w:r>
      <w:r w:rsidR="005F4BB0" w:rsidRPr="006A0B2E">
        <w:rPr>
          <w:rFonts w:ascii="Arial" w:eastAsia="Arial Narrow" w:hAnsi="Arial" w:cs="Arial"/>
        </w:rPr>
        <w:t>omo é realizado</w:t>
      </w:r>
      <w:r w:rsidR="005F4BB0">
        <w:rPr>
          <w:rFonts w:ascii="Arial" w:eastAsia="Arial Narrow" w:hAnsi="Arial" w:cs="Arial"/>
        </w:rPr>
        <w:t xml:space="preserve"> o planejamento das ações</w:t>
      </w:r>
      <w:r w:rsidR="005F4BB0" w:rsidRPr="006A0B2E">
        <w:rPr>
          <w:rFonts w:ascii="Arial" w:eastAsia="Arial Narrow" w:hAnsi="Arial" w:cs="Arial"/>
        </w:rPr>
        <w:t>?</w:t>
      </w:r>
    </w:p>
    <w:p w:rsidR="005F4BB0" w:rsidRDefault="00640037" w:rsidP="00640037">
      <w:pPr>
        <w:spacing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17</w:t>
      </w:r>
      <w:r w:rsidR="005F4BB0" w:rsidRPr="00FE05F2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Existe algum período de interrupção das atividades? Se sim, como isso ocorre?</w:t>
      </w:r>
    </w:p>
    <w:p w:rsidR="005F4BB0" w:rsidRDefault="00640037" w:rsidP="00640037">
      <w:pPr>
        <w:spacing w:after="280"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lastRenderedPageBreak/>
        <w:t>18</w:t>
      </w:r>
      <w:r w:rsidR="005F4BB0">
        <w:rPr>
          <w:rFonts w:ascii="Arial" w:eastAsia="Arial Narrow" w:hAnsi="Arial" w:cs="Arial"/>
        </w:rPr>
        <w:t>. Objetivos deste serviço:</w:t>
      </w:r>
    </w:p>
    <w:p w:rsidR="005F4BB0" w:rsidRDefault="00640037" w:rsidP="00640037">
      <w:pPr>
        <w:spacing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19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6509B9">
        <w:rPr>
          <w:rFonts w:ascii="Arial" w:eastAsia="Arial Narrow" w:hAnsi="Arial" w:cs="Arial"/>
        </w:rPr>
        <w:t>Capacidade de atendimento:</w:t>
      </w:r>
      <w:r w:rsidR="005F4BB0">
        <w:rPr>
          <w:rFonts w:ascii="Arial" w:eastAsia="Arial Narrow" w:hAnsi="Arial" w:cs="Arial"/>
        </w:rPr>
        <w:t xml:space="preserve"> </w:t>
      </w:r>
      <w:r w:rsidR="005F4BB0" w:rsidRPr="00A4722E">
        <w:rPr>
          <w:rFonts w:ascii="Arial" w:eastAsia="Arial Narrow" w:hAnsi="Arial" w:cs="Arial"/>
          <w:color w:val="FF0000"/>
        </w:rPr>
        <w:t>(quantas vagas ofertadas)</w:t>
      </w:r>
    </w:p>
    <w:p w:rsidR="005F4BB0" w:rsidRDefault="00640037" w:rsidP="00640037">
      <w:pPr>
        <w:spacing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20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Quantas vagas ocupadas?</w:t>
      </w:r>
    </w:p>
    <w:p w:rsidR="005F4BB0" w:rsidRDefault="00640037" w:rsidP="00640037">
      <w:pPr>
        <w:spacing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21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6509B9">
        <w:rPr>
          <w:rFonts w:ascii="Arial" w:eastAsia="Arial Narrow" w:hAnsi="Arial" w:cs="Arial"/>
        </w:rPr>
        <w:t>Periodicidade</w:t>
      </w:r>
      <w:r w:rsidR="005F4BB0">
        <w:rPr>
          <w:rFonts w:ascii="Arial" w:eastAsia="Arial Narrow" w:hAnsi="Arial" w:cs="Arial"/>
        </w:rPr>
        <w:t xml:space="preserve"> do serviço: </w:t>
      </w:r>
      <w:r w:rsidR="005F4BB0" w:rsidRPr="00A4722E">
        <w:rPr>
          <w:rFonts w:ascii="Arial" w:eastAsia="Arial Narrow" w:hAnsi="Arial" w:cs="Arial"/>
          <w:color w:val="FF0000"/>
        </w:rPr>
        <w:t>(quantas vezes na semana o serviço acontece)</w:t>
      </w:r>
    </w:p>
    <w:p w:rsidR="005F4BB0" w:rsidRDefault="00640037" w:rsidP="00640037">
      <w:pPr>
        <w:spacing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22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Cronograma de todas as atividades desse serviço planejadas para o ano.</w:t>
      </w:r>
    </w:p>
    <w:p w:rsidR="005F4BB0" w:rsidRDefault="00640037" w:rsidP="00640037">
      <w:pPr>
        <w:spacing w:after="280"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23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Qual metodologia adotada para execução desse serviço?</w:t>
      </w:r>
    </w:p>
    <w:p w:rsidR="00640037" w:rsidRPr="00E41D69" w:rsidRDefault="00640037" w:rsidP="00640037">
      <w:pPr>
        <w:spacing w:line="360" w:lineRule="auto"/>
        <w:jc w:val="both"/>
        <w:rPr>
          <w:rFonts w:ascii="Arial" w:eastAsia="Arial Narrow" w:hAnsi="Arial" w:cs="Arial"/>
        </w:rPr>
      </w:pPr>
      <w:r w:rsidRPr="00640037">
        <w:rPr>
          <w:rFonts w:ascii="Arial" w:eastAsia="Arial Narrow" w:hAnsi="Arial" w:cs="Arial"/>
          <w:b/>
        </w:rPr>
        <w:t>24</w:t>
      </w:r>
      <w:r>
        <w:rPr>
          <w:rFonts w:ascii="Arial" w:eastAsia="Arial Narrow" w:hAnsi="Arial" w:cs="Arial"/>
        </w:rPr>
        <w:t>.</w:t>
      </w:r>
      <w:r w:rsidRPr="00E41D69">
        <w:rPr>
          <w:rFonts w:ascii="Arial" w:eastAsia="Arial Narrow" w:hAnsi="Arial" w:cs="Arial"/>
        </w:rPr>
        <w:t xml:space="preserve"> Como as ações a serem desenvolvidas podem contribuir para acesso a direitos?</w:t>
      </w:r>
    </w:p>
    <w:p w:rsidR="00640037" w:rsidRPr="00E41D69" w:rsidRDefault="00640037" w:rsidP="00640037">
      <w:pPr>
        <w:spacing w:line="360" w:lineRule="auto"/>
        <w:jc w:val="both"/>
        <w:rPr>
          <w:rFonts w:ascii="Arial" w:eastAsia="Arial Narrow" w:hAnsi="Arial" w:cs="Arial"/>
        </w:rPr>
      </w:pPr>
      <w:r w:rsidRPr="00640037">
        <w:rPr>
          <w:rFonts w:ascii="Arial" w:eastAsia="Arial Narrow" w:hAnsi="Arial" w:cs="Arial"/>
          <w:b/>
        </w:rPr>
        <w:t>25</w:t>
      </w:r>
      <w:r>
        <w:rPr>
          <w:rFonts w:ascii="Arial" w:eastAsia="Arial Narrow" w:hAnsi="Arial" w:cs="Arial"/>
        </w:rPr>
        <w:t xml:space="preserve">. </w:t>
      </w:r>
      <w:r w:rsidRPr="00E41D69">
        <w:rPr>
          <w:rFonts w:ascii="Arial" w:eastAsia="Arial Narrow" w:hAnsi="Arial" w:cs="Arial"/>
        </w:rPr>
        <w:t>Como as ações desenvolvidas contribuem para o protagonismo dos sujeitos na construção de sua identidade e transformação de si e do meio?</w:t>
      </w:r>
    </w:p>
    <w:p w:rsidR="00640037" w:rsidRPr="00E41D69" w:rsidRDefault="00640037" w:rsidP="00640037">
      <w:pPr>
        <w:spacing w:line="360" w:lineRule="auto"/>
        <w:jc w:val="both"/>
        <w:rPr>
          <w:rFonts w:ascii="Arial" w:eastAsia="Arial Narrow" w:hAnsi="Arial" w:cs="Arial"/>
        </w:rPr>
      </w:pPr>
      <w:r w:rsidRPr="00640037">
        <w:rPr>
          <w:rFonts w:ascii="Arial" w:eastAsia="Arial Narrow" w:hAnsi="Arial" w:cs="Arial"/>
          <w:b/>
        </w:rPr>
        <w:t>26</w:t>
      </w:r>
      <w:r>
        <w:rPr>
          <w:rFonts w:ascii="Arial" w:eastAsia="Arial Narrow" w:hAnsi="Arial" w:cs="Arial"/>
        </w:rPr>
        <w:t xml:space="preserve">. </w:t>
      </w:r>
      <w:r w:rsidRPr="00E41D69">
        <w:rPr>
          <w:rFonts w:ascii="Arial" w:eastAsia="Arial Narrow" w:hAnsi="Arial" w:cs="Arial"/>
        </w:rPr>
        <w:t>Existe planejamento para a OSC se utilizar ou participar de campanhas para referendos, plebiscitos ou iniciativas populares para o alcance de suas propostas?</w:t>
      </w:r>
    </w:p>
    <w:p w:rsidR="00640037" w:rsidRPr="00E41D69" w:rsidRDefault="00640037" w:rsidP="00640037">
      <w:pPr>
        <w:spacing w:line="360" w:lineRule="auto"/>
        <w:jc w:val="both"/>
        <w:rPr>
          <w:rFonts w:ascii="Arial" w:eastAsia="Arial Narrow" w:hAnsi="Arial" w:cs="Arial"/>
        </w:rPr>
      </w:pPr>
      <w:r w:rsidRPr="00640037">
        <w:rPr>
          <w:rFonts w:ascii="Arial" w:eastAsia="Arial Narrow" w:hAnsi="Arial" w:cs="Arial"/>
          <w:b/>
        </w:rPr>
        <w:t>27</w:t>
      </w:r>
      <w:r>
        <w:rPr>
          <w:rFonts w:ascii="Arial" w:eastAsia="Arial Narrow" w:hAnsi="Arial" w:cs="Arial"/>
        </w:rPr>
        <w:t xml:space="preserve">. </w:t>
      </w:r>
      <w:r w:rsidRPr="00E41D69">
        <w:rPr>
          <w:rFonts w:ascii="Arial" w:eastAsia="Arial Narrow" w:hAnsi="Arial" w:cs="Arial"/>
        </w:rPr>
        <w:t>No planejamento da OSC são contempladas</w:t>
      </w:r>
      <w:r w:rsidRPr="00405D20">
        <w:rPr>
          <w:rFonts w:ascii="Arial" w:eastAsia="Arial Narrow" w:hAnsi="Arial" w:cs="Arial"/>
        </w:rPr>
        <w:t xml:space="preserve"> ações de formação político cidadã</w:t>
      </w:r>
      <w:r w:rsidRPr="00E41D69">
        <w:rPr>
          <w:rFonts w:ascii="Arial" w:eastAsia="Arial Narrow" w:hAnsi="Arial" w:cs="Arial"/>
        </w:rPr>
        <w:t xml:space="preserve">, visando a instrumentalização e qualificação dos sujeitos para participação nos espaços de controle social? </w:t>
      </w:r>
    </w:p>
    <w:p w:rsidR="00640037" w:rsidRDefault="00640037" w:rsidP="00640037">
      <w:pPr>
        <w:spacing w:line="360" w:lineRule="auto"/>
        <w:jc w:val="both"/>
        <w:rPr>
          <w:rFonts w:ascii="Arial" w:eastAsia="Arial Narrow" w:hAnsi="Arial" w:cs="Arial"/>
        </w:rPr>
      </w:pPr>
      <w:r w:rsidRPr="00640037">
        <w:rPr>
          <w:rFonts w:ascii="Arial" w:eastAsia="Arial Narrow" w:hAnsi="Arial" w:cs="Arial"/>
          <w:b/>
        </w:rPr>
        <w:t>28</w:t>
      </w:r>
      <w:r>
        <w:rPr>
          <w:rFonts w:ascii="Arial" w:eastAsia="Arial Narrow" w:hAnsi="Arial" w:cs="Arial"/>
        </w:rPr>
        <w:t xml:space="preserve">. </w:t>
      </w:r>
      <w:r w:rsidRPr="00E41D69">
        <w:rPr>
          <w:rFonts w:ascii="Arial" w:eastAsia="Arial Narrow" w:hAnsi="Arial" w:cs="Arial"/>
        </w:rPr>
        <w:t xml:space="preserve">Como é possível comprovar a capacidade técnica da OSC </w:t>
      </w:r>
      <w:r w:rsidRPr="00405D20">
        <w:rPr>
          <w:rFonts w:ascii="Arial" w:eastAsia="Arial Narrow" w:hAnsi="Arial" w:cs="Arial"/>
        </w:rPr>
        <w:t>para formação de grupos</w:t>
      </w:r>
      <w:r>
        <w:rPr>
          <w:rFonts w:ascii="Arial" w:eastAsia="Arial Narrow" w:hAnsi="Arial" w:cs="Arial"/>
        </w:rPr>
        <w:t>?</w:t>
      </w:r>
    </w:p>
    <w:p w:rsidR="00640037" w:rsidRDefault="00640037" w:rsidP="00640037">
      <w:pPr>
        <w:spacing w:after="280" w:line="360" w:lineRule="auto"/>
        <w:jc w:val="both"/>
        <w:rPr>
          <w:rFonts w:ascii="Arial" w:eastAsia="Arial Narrow" w:hAnsi="Arial" w:cs="Arial"/>
        </w:rPr>
      </w:pPr>
      <w:r w:rsidRPr="00640037">
        <w:rPr>
          <w:rFonts w:ascii="Arial" w:eastAsia="Arial Narrow" w:hAnsi="Arial" w:cs="Arial"/>
          <w:b/>
        </w:rPr>
        <w:t>29</w:t>
      </w:r>
      <w:r>
        <w:rPr>
          <w:rFonts w:ascii="Arial" w:eastAsia="Arial Narrow" w:hAnsi="Arial" w:cs="Arial"/>
        </w:rPr>
        <w:t>. Quais meios de comunicação utiliza para atingir seus objetivos? E que tipos de comunicação realiza?</w:t>
      </w:r>
    </w:p>
    <w:p w:rsidR="00640037" w:rsidRPr="006A0B2E" w:rsidRDefault="00640037" w:rsidP="00640037">
      <w:pPr>
        <w:spacing w:after="280" w:line="360" w:lineRule="auto"/>
        <w:rPr>
          <w:rFonts w:ascii="Arial" w:eastAsia="Arial Narrow" w:hAnsi="Arial" w:cs="Arial"/>
          <w:b/>
        </w:rPr>
      </w:pPr>
      <w:r w:rsidRPr="00640037">
        <w:rPr>
          <w:rFonts w:ascii="Arial" w:eastAsia="Arial Narrow" w:hAnsi="Arial" w:cs="Arial"/>
          <w:b/>
        </w:rPr>
        <w:t>30</w:t>
      </w:r>
      <w:r>
        <w:rPr>
          <w:rFonts w:ascii="Arial" w:eastAsia="Arial Narrow" w:hAnsi="Arial" w:cs="Arial"/>
        </w:rPr>
        <w:t xml:space="preserve">. </w:t>
      </w:r>
      <w:r w:rsidRPr="006A0B2E">
        <w:rPr>
          <w:rFonts w:ascii="Arial" w:eastAsia="Arial Narrow" w:hAnsi="Arial" w:cs="Arial"/>
        </w:rPr>
        <w:t xml:space="preserve">Descrever qual é a abrangência territorial deste Serviço, ou seja, </w:t>
      </w:r>
      <w:r>
        <w:rPr>
          <w:rFonts w:ascii="Arial" w:eastAsia="Arial Narrow" w:hAnsi="Arial" w:cs="Arial"/>
        </w:rPr>
        <w:t xml:space="preserve">de onde </w:t>
      </w:r>
      <w:r w:rsidRPr="006A0B2E">
        <w:rPr>
          <w:rFonts w:ascii="Arial" w:eastAsia="Arial Narrow" w:hAnsi="Arial" w:cs="Arial"/>
        </w:rPr>
        <w:t xml:space="preserve">o público é proveniente </w:t>
      </w:r>
      <w:r>
        <w:rPr>
          <w:rFonts w:ascii="Arial" w:eastAsia="Arial Narrow" w:hAnsi="Arial" w:cs="Arial"/>
        </w:rPr>
        <w:t>(bairro, município, região)</w:t>
      </w:r>
      <w:r w:rsidRPr="006A0B2E">
        <w:rPr>
          <w:rFonts w:ascii="Arial" w:eastAsia="Arial Narrow" w:hAnsi="Arial" w:cs="Arial"/>
        </w:rPr>
        <w:t>.</w:t>
      </w:r>
    </w:p>
    <w:p w:rsidR="00640037" w:rsidRPr="00E41D69" w:rsidRDefault="00640037" w:rsidP="0064003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Arial" w:eastAsia="Arial Narrow" w:hAnsi="Arial" w:cs="Arial"/>
        </w:rPr>
      </w:pPr>
      <w:r w:rsidRPr="00640037">
        <w:rPr>
          <w:rFonts w:ascii="Arial" w:eastAsia="Arial Narrow" w:hAnsi="Arial" w:cs="Arial"/>
          <w:b/>
        </w:rPr>
        <w:t>31</w:t>
      </w:r>
      <w:r>
        <w:rPr>
          <w:rFonts w:ascii="Arial" w:eastAsia="Arial Narrow" w:hAnsi="Arial" w:cs="Arial"/>
        </w:rPr>
        <w:t xml:space="preserve">. </w:t>
      </w:r>
      <w:r w:rsidRPr="00E41D69">
        <w:rPr>
          <w:rFonts w:ascii="Arial" w:eastAsia="Arial Narrow" w:hAnsi="Arial" w:cs="Arial"/>
        </w:rPr>
        <w:t xml:space="preserve">Como se articula com a rede </w:t>
      </w:r>
      <w:proofErr w:type="spellStart"/>
      <w:r w:rsidRPr="00E41D69">
        <w:rPr>
          <w:rFonts w:ascii="Arial" w:eastAsia="Arial Narrow" w:hAnsi="Arial" w:cs="Arial"/>
        </w:rPr>
        <w:t>socioassistencial</w:t>
      </w:r>
      <w:proofErr w:type="spellEnd"/>
      <w:r w:rsidRPr="00E41D69">
        <w:rPr>
          <w:rFonts w:ascii="Arial" w:eastAsia="Arial Narrow" w:hAnsi="Arial" w:cs="Arial"/>
        </w:rPr>
        <w:t>?</w:t>
      </w:r>
    </w:p>
    <w:p w:rsidR="00640037" w:rsidRDefault="00640037" w:rsidP="006400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 Narrow" w:hAnsi="Arial" w:cs="Arial"/>
        </w:rPr>
      </w:pPr>
      <w:r w:rsidRPr="00640037">
        <w:rPr>
          <w:rFonts w:ascii="Arial" w:eastAsia="Arial Narrow" w:hAnsi="Arial" w:cs="Arial"/>
          <w:b/>
        </w:rPr>
        <w:t>32</w:t>
      </w:r>
      <w:r>
        <w:rPr>
          <w:rFonts w:ascii="Arial" w:eastAsia="Arial Narrow" w:hAnsi="Arial" w:cs="Arial"/>
        </w:rPr>
        <w:t xml:space="preserve">. </w:t>
      </w:r>
      <w:r w:rsidRPr="00E41D69">
        <w:rPr>
          <w:rFonts w:ascii="Arial" w:eastAsia="Arial Narrow" w:hAnsi="Arial" w:cs="Arial"/>
        </w:rPr>
        <w:t>A OSC estabelece relações com outras organizações que atuam com o mesmo público? Quais? Como?</w:t>
      </w:r>
      <w:r w:rsidRPr="00E41D69">
        <w:rPr>
          <w:rFonts w:ascii="Arial" w:eastAsia="Arial Narrow" w:hAnsi="Arial" w:cs="Arial"/>
        </w:rPr>
        <w:br/>
      </w:r>
      <w:r w:rsidRPr="00640037">
        <w:rPr>
          <w:rFonts w:ascii="Arial" w:eastAsia="Arial Narrow" w:hAnsi="Arial" w:cs="Arial"/>
          <w:b/>
        </w:rPr>
        <w:t>33</w:t>
      </w:r>
      <w:r>
        <w:rPr>
          <w:rFonts w:ascii="Arial" w:eastAsia="Arial Narrow" w:hAnsi="Arial" w:cs="Arial"/>
        </w:rPr>
        <w:t xml:space="preserve">. </w:t>
      </w:r>
      <w:r w:rsidRPr="00E41D69">
        <w:rPr>
          <w:rFonts w:ascii="Arial" w:eastAsia="Arial Narrow" w:hAnsi="Arial" w:cs="Arial"/>
        </w:rPr>
        <w:t>A OSC participa dos espaços de organização e participação social (Conselhos, Fóruns e Audiências públicas)? Quais/Como?</w:t>
      </w:r>
    </w:p>
    <w:p w:rsidR="005F4BB0" w:rsidRPr="006A0B2E" w:rsidRDefault="00640037" w:rsidP="00640037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  <w:b/>
        </w:rPr>
        <w:t>34</w:t>
      </w:r>
      <w:r w:rsidR="005F4BB0" w:rsidRPr="006509B9">
        <w:rPr>
          <w:rFonts w:ascii="Arial" w:eastAsia="Arial Narrow" w:hAnsi="Arial" w:cs="Arial"/>
          <w:b/>
        </w:rPr>
        <w:t>.</w:t>
      </w:r>
      <w:r w:rsidR="005F4BB0">
        <w:rPr>
          <w:rFonts w:ascii="Arial" w:eastAsia="Arial Narrow" w:hAnsi="Arial" w:cs="Arial"/>
        </w:rPr>
        <w:t xml:space="preserve"> </w:t>
      </w:r>
      <w:r w:rsidR="005F4BB0" w:rsidRPr="006A0B2E">
        <w:rPr>
          <w:rFonts w:ascii="Arial" w:eastAsia="Arial Narrow" w:hAnsi="Arial" w:cs="Arial"/>
        </w:rPr>
        <w:t xml:space="preserve">Todos os participantes do serviço de atendimento são referenciados ao CRAS/CREAS? </w:t>
      </w:r>
    </w:p>
    <w:p w:rsidR="005F4BB0" w:rsidRPr="006A0B2E" w:rsidRDefault="005F4BB0" w:rsidP="00640037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proofErr w:type="gramStart"/>
      <w:r w:rsidRPr="006A0B2E">
        <w:rPr>
          <w:rFonts w:ascii="Arial" w:eastAsia="Arial Narrow" w:hAnsi="Arial" w:cs="Arial"/>
        </w:rPr>
        <w:lastRenderedPageBreak/>
        <w:t xml:space="preserve">(  </w:t>
      </w:r>
      <w:proofErr w:type="gramEnd"/>
      <w:r w:rsidRPr="006A0B2E">
        <w:rPr>
          <w:rFonts w:ascii="Arial" w:eastAsia="Arial Narrow" w:hAnsi="Arial" w:cs="Arial"/>
        </w:rPr>
        <w:t xml:space="preserve"> ) sim  (  ) </w:t>
      </w:r>
      <w:r w:rsidR="006509B9">
        <w:rPr>
          <w:rFonts w:ascii="Arial" w:eastAsia="Arial Narrow" w:hAnsi="Arial" w:cs="Arial"/>
        </w:rPr>
        <w:t>não.</w:t>
      </w:r>
    </w:p>
    <w:p w:rsidR="005F4BB0" w:rsidRPr="006A0B2E" w:rsidRDefault="005F4BB0" w:rsidP="00640037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Qual? ____________________________________</w:t>
      </w:r>
    </w:p>
    <w:p w:rsidR="005F4BB0" w:rsidRDefault="005F4BB0" w:rsidP="00640037">
      <w:pPr>
        <w:spacing w:line="360" w:lineRule="auto"/>
        <w:rPr>
          <w:rFonts w:ascii="Arial" w:eastAsia="Arial Narrow" w:hAnsi="Arial" w:cs="Arial"/>
        </w:rPr>
      </w:pPr>
      <w:r w:rsidRPr="006A0B2E">
        <w:rPr>
          <w:rFonts w:ascii="Arial" w:eastAsia="Arial Narrow" w:hAnsi="Arial" w:cs="Arial"/>
        </w:rPr>
        <w:t>Técnico de refe</w:t>
      </w:r>
      <w:r>
        <w:rPr>
          <w:rFonts w:ascii="Arial" w:eastAsia="Arial Narrow" w:hAnsi="Arial" w:cs="Arial"/>
        </w:rPr>
        <w:t>rência: _______________________</w:t>
      </w:r>
    </w:p>
    <w:p w:rsidR="005F4BB0" w:rsidRDefault="00640037" w:rsidP="00640037">
      <w:pPr>
        <w:spacing w:after="280" w:line="360" w:lineRule="auto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35</w:t>
      </w:r>
      <w:r w:rsidR="005F4BB0">
        <w:rPr>
          <w:rFonts w:ascii="Arial" w:eastAsia="Arial Narrow" w:hAnsi="Arial" w:cs="Arial"/>
          <w:b/>
        </w:rPr>
        <w:t>.</w:t>
      </w:r>
      <w:r w:rsidR="005F4BB0" w:rsidRPr="006A0B2E">
        <w:rPr>
          <w:rFonts w:ascii="Arial" w:eastAsia="Arial Narrow" w:hAnsi="Arial" w:cs="Arial"/>
          <w:b/>
        </w:rPr>
        <w:t xml:space="preserve"> </w:t>
      </w:r>
      <w:r w:rsidR="006509B9">
        <w:rPr>
          <w:rFonts w:ascii="Arial" w:eastAsia="Arial Narrow" w:hAnsi="Arial" w:cs="Arial"/>
          <w:b/>
        </w:rPr>
        <w:t>Forma de Avaliação e Participação dos Usuários.</w:t>
      </w:r>
    </w:p>
    <w:p w:rsidR="005F4BB0" w:rsidRPr="00E512C4" w:rsidRDefault="005F4BB0" w:rsidP="00640037">
      <w:pPr>
        <w:spacing w:after="280" w:line="360" w:lineRule="auto"/>
        <w:jc w:val="both"/>
        <w:rPr>
          <w:rFonts w:ascii="Arial" w:hAnsi="Arial" w:cs="Arial"/>
          <w:color w:val="FF0000"/>
        </w:rPr>
      </w:pPr>
      <w:r w:rsidRPr="00E512C4">
        <w:rPr>
          <w:rFonts w:ascii="Arial" w:hAnsi="Arial" w:cs="Arial"/>
          <w:color w:val="FF0000"/>
        </w:rPr>
        <w:t xml:space="preserve">Descrever como os </w:t>
      </w:r>
      <w:r w:rsidRPr="00E512C4">
        <w:rPr>
          <w:rFonts w:ascii="Arial" w:hAnsi="Arial" w:cs="Arial"/>
          <w:color w:val="FF0000"/>
          <w:u w:val="single"/>
        </w:rPr>
        <w:t>usuários deste ser</w:t>
      </w:r>
      <w:bookmarkStart w:id="0" w:name="_GoBack"/>
      <w:bookmarkEnd w:id="0"/>
      <w:r w:rsidRPr="00E512C4">
        <w:rPr>
          <w:rFonts w:ascii="Arial" w:hAnsi="Arial" w:cs="Arial"/>
          <w:color w:val="FF0000"/>
          <w:u w:val="single"/>
        </w:rPr>
        <w:t>viço participam da avaliação</w:t>
      </w:r>
      <w:r w:rsidRPr="00E512C4">
        <w:rPr>
          <w:rFonts w:ascii="Arial" w:hAnsi="Arial" w:cs="Arial"/>
          <w:color w:val="FF0000"/>
        </w:rPr>
        <w:t xml:space="preserve"> da qualidade dos serviços prestados e na elaboração dos critérios</w:t>
      </w:r>
      <w:r>
        <w:rPr>
          <w:rFonts w:ascii="Arial" w:hAnsi="Arial" w:cs="Arial"/>
          <w:color w:val="FF0000"/>
        </w:rPr>
        <w:t xml:space="preserve">, na definição das prioridades e </w:t>
      </w:r>
      <w:r w:rsidRPr="00E512C4">
        <w:rPr>
          <w:rFonts w:ascii="Arial" w:hAnsi="Arial" w:cs="Arial"/>
          <w:color w:val="FF0000"/>
        </w:rPr>
        <w:t xml:space="preserve">no desenvolvimento do trabalho. </w:t>
      </w:r>
      <w:r>
        <w:rPr>
          <w:rFonts w:ascii="Arial" w:hAnsi="Arial" w:cs="Arial"/>
          <w:color w:val="FF0000"/>
        </w:rPr>
        <w:t>Descrever qual ferramenta utilizada.</w:t>
      </w:r>
    </w:p>
    <w:p w:rsidR="005F4BB0" w:rsidRDefault="00640037" w:rsidP="00640037">
      <w:pPr>
        <w:spacing w:line="360" w:lineRule="auto"/>
        <w:jc w:val="both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36</w:t>
      </w:r>
      <w:r w:rsidR="005F4BB0" w:rsidRPr="006A0B2E">
        <w:rPr>
          <w:rFonts w:ascii="Arial" w:eastAsia="Arial Narrow" w:hAnsi="Arial" w:cs="Arial"/>
          <w:b/>
        </w:rPr>
        <w:t xml:space="preserve">. </w:t>
      </w:r>
      <w:r w:rsidR="006509B9">
        <w:rPr>
          <w:rFonts w:ascii="Arial" w:eastAsia="Arial Narrow" w:hAnsi="Arial" w:cs="Arial"/>
          <w:b/>
        </w:rPr>
        <w:t>Monitoramento</w:t>
      </w:r>
    </w:p>
    <w:p w:rsidR="005F4BB0" w:rsidRDefault="005F4BB0" w:rsidP="00640037">
      <w:pPr>
        <w:spacing w:line="360" w:lineRule="auto"/>
        <w:jc w:val="both"/>
        <w:rPr>
          <w:rFonts w:ascii="Arial" w:eastAsia="Arial Narrow" w:hAnsi="Arial" w:cs="Arial"/>
          <w:color w:val="FF0000"/>
        </w:rPr>
      </w:pPr>
      <w:r w:rsidRPr="00E512C4">
        <w:rPr>
          <w:rFonts w:ascii="Arial" w:eastAsia="Arial Narrow" w:hAnsi="Arial" w:cs="Arial"/>
          <w:color w:val="FF0000"/>
        </w:rPr>
        <w:t xml:space="preserve">Descrever como este serviço é monitorado e </w:t>
      </w:r>
      <w:r w:rsidRPr="00E512C4">
        <w:rPr>
          <w:rFonts w:ascii="Arial" w:eastAsia="Arial Narrow" w:hAnsi="Arial" w:cs="Arial"/>
          <w:color w:val="FF0000"/>
          <w:u w:val="single"/>
        </w:rPr>
        <w:t>avaliado pela equipe da própria Unidade e por órgãos externos</w:t>
      </w:r>
      <w:r w:rsidRPr="00E512C4">
        <w:rPr>
          <w:rFonts w:ascii="Arial" w:eastAsia="Arial Narrow" w:hAnsi="Arial" w:cs="Arial"/>
          <w:color w:val="FF0000"/>
        </w:rPr>
        <w:t>. Quais os instrumentos utilizados para o registro das informações e atendimento?</w:t>
      </w:r>
    </w:p>
    <w:p w:rsidR="005F4BB0" w:rsidRDefault="00640037" w:rsidP="00640037">
      <w:pPr>
        <w:spacing w:line="360" w:lineRule="auto"/>
        <w:jc w:val="both"/>
        <w:rPr>
          <w:rFonts w:ascii="Arial" w:eastAsia="Arial Narrow" w:hAnsi="Arial" w:cs="Arial"/>
          <w:b/>
          <w:color w:val="000000"/>
        </w:rPr>
      </w:pPr>
      <w:r>
        <w:rPr>
          <w:rFonts w:ascii="Arial" w:eastAsia="Arial Narrow" w:hAnsi="Arial" w:cs="Arial"/>
          <w:b/>
          <w:color w:val="000000"/>
        </w:rPr>
        <w:t>37</w:t>
      </w:r>
      <w:r w:rsidR="006509B9">
        <w:rPr>
          <w:rFonts w:ascii="Arial" w:eastAsia="Arial Narrow" w:hAnsi="Arial" w:cs="Arial"/>
          <w:b/>
          <w:color w:val="000000"/>
        </w:rPr>
        <w:t>. Declaração</w:t>
      </w:r>
    </w:p>
    <w:p w:rsidR="005F4BB0" w:rsidRDefault="005F4BB0" w:rsidP="0064003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Arial" w:eastAsia="Arial Narrow" w:hAnsi="Arial" w:cs="Arial"/>
          <w:color w:val="000000"/>
        </w:rPr>
      </w:pPr>
      <w:r w:rsidRPr="006A0B2E">
        <w:rPr>
          <w:rFonts w:ascii="Arial" w:eastAsia="Arial Narrow" w:hAnsi="Arial" w:cs="Arial"/>
          <w:color w:val="000000"/>
        </w:rPr>
        <w:t>Na qualidade de representante legal da instituição, declaro sob as penas da lei, que as informações prestadas neste documento são expressão da verdade e possuem Fé Pública.</w:t>
      </w:r>
    </w:p>
    <w:p w:rsidR="005F4BB0" w:rsidRDefault="005F4BB0" w:rsidP="005F4BB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</w:p>
    <w:p w:rsidR="005F4BB0" w:rsidRPr="006A0B2E" w:rsidRDefault="005F4BB0" w:rsidP="005F4BB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</w:p>
    <w:p w:rsidR="005F4BB0" w:rsidRPr="002A5F03" w:rsidRDefault="005F4BB0" w:rsidP="005F4BB0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  <w:r w:rsidRPr="002A5F03">
        <w:rPr>
          <w:rFonts w:ascii="Arial" w:hAnsi="Arial" w:cs="Arial"/>
          <w:color w:val="FF0000"/>
        </w:rPr>
        <w:t>LOCAL E DATA.</w:t>
      </w:r>
    </w:p>
    <w:p w:rsidR="005F4BB0" w:rsidRPr="00E96ADA" w:rsidRDefault="005F4BB0" w:rsidP="005F4BB0">
      <w:pPr>
        <w:pStyle w:val="NormalWeb"/>
        <w:spacing w:line="360" w:lineRule="auto"/>
        <w:ind w:left="660"/>
        <w:jc w:val="center"/>
        <w:rPr>
          <w:rFonts w:ascii="Arial" w:hAnsi="Arial" w:cs="Arial"/>
        </w:rPr>
      </w:pPr>
      <w:r w:rsidRPr="00E96ADA">
        <w:rPr>
          <w:rFonts w:ascii="Arial" w:hAnsi="Arial" w:cs="Arial"/>
        </w:rPr>
        <w:t>________________________________</w:t>
      </w:r>
    </w:p>
    <w:p w:rsidR="005F4BB0" w:rsidRPr="002A5F03" w:rsidRDefault="005F4BB0" w:rsidP="005F4BB0">
      <w:pPr>
        <w:spacing w:line="360" w:lineRule="auto"/>
        <w:jc w:val="center"/>
        <w:rPr>
          <w:rFonts w:ascii="Arial" w:hAnsi="Arial" w:cs="Arial"/>
          <w:color w:val="FF0000"/>
        </w:rPr>
      </w:pPr>
      <w:r w:rsidRPr="002A5F03">
        <w:rPr>
          <w:rFonts w:ascii="Arial" w:hAnsi="Arial" w:cs="Arial"/>
          <w:color w:val="FF0000"/>
        </w:rPr>
        <w:t>Nome do Responsável Legal</w:t>
      </w:r>
    </w:p>
    <w:p w:rsidR="005F4BB0" w:rsidRDefault="005F4BB0" w:rsidP="005F4BB0"/>
    <w:sectPr w:rsidR="005F4BB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73" w:rsidRDefault="00EF5473" w:rsidP="0061704F">
      <w:r>
        <w:separator/>
      </w:r>
    </w:p>
  </w:endnote>
  <w:endnote w:type="continuationSeparator" w:id="0">
    <w:p w:rsidR="00EF5473" w:rsidRDefault="00EF5473" w:rsidP="0061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F" w:rsidRPr="006D74B6" w:rsidRDefault="0061704F" w:rsidP="0061704F">
    <w:pPr>
      <w:tabs>
        <w:tab w:val="left" w:pos="0"/>
        <w:tab w:val="center" w:pos="6010"/>
        <w:tab w:val="left" w:pos="12049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6BD315B" wp14:editId="131B47E1">
          <wp:simplePos x="0" y="0"/>
          <wp:positionH relativeFrom="margin">
            <wp:posOffset>-409575</wp:posOffset>
          </wp:positionH>
          <wp:positionV relativeFrom="margin">
            <wp:posOffset>8605520</wp:posOffset>
          </wp:positionV>
          <wp:extent cx="638175" cy="584835"/>
          <wp:effectExtent l="0" t="0" r="9525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4B6">
      <w:rPr>
        <w:rFonts w:ascii="Arial" w:hAnsi="Arial" w:cs="Arial"/>
        <w:b/>
        <w:sz w:val="20"/>
        <w:szCs w:val="20"/>
      </w:rPr>
      <w:t>CONSELHO MUNICIPAL D</w:t>
    </w:r>
    <w:r>
      <w:rPr>
        <w:rFonts w:ascii="Arial" w:hAnsi="Arial" w:cs="Arial"/>
        <w:b/>
        <w:sz w:val="20"/>
        <w:szCs w:val="20"/>
      </w:rPr>
      <w:t>E ASSISTÊNCIA SOCIAL</w:t>
    </w:r>
    <w:r w:rsidRPr="006D74B6">
      <w:rPr>
        <w:rFonts w:ascii="Arial" w:hAnsi="Arial" w:cs="Arial"/>
        <w:b/>
        <w:sz w:val="20"/>
        <w:szCs w:val="20"/>
      </w:rPr>
      <w:t xml:space="preserve"> DE PIRAQUARA</w:t>
    </w:r>
  </w:p>
  <w:p w:rsidR="0061704F" w:rsidRDefault="0061704F" w:rsidP="0061704F">
    <w:pPr>
      <w:pStyle w:val="Rodap"/>
      <w:tabs>
        <w:tab w:val="clear" w:pos="4252"/>
        <w:tab w:val="clear" w:pos="8504"/>
        <w:tab w:val="left" w:pos="5040"/>
      </w:tabs>
      <w:jc w:val="center"/>
    </w:pP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>ECRETARIA EXECUTIVA DOS CONSELHO</w:t>
    </w: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 xml:space="preserve"> DA ASSISTÊNCIA SOCIAL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73" w:rsidRDefault="00EF5473" w:rsidP="0061704F">
      <w:r>
        <w:separator/>
      </w:r>
    </w:p>
  </w:footnote>
  <w:footnote w:type="continuationSeparator" w:id="0">
    <w:p w:rsidR="00EF5473" w:rsidRDefault="00EF5473" w:rsidP="0061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F" w:rsidRPr="00585827" w:rsidRDefault="0061704F" w:rsidP="0061704F">
    <w:pPr>
      <w:pStyle w:val="Default"/>
      <w:spacing w:line="360" w:lineRule="auto"/>
      <w:jc w:val="center"/>
      <w:rPr>
        <w:bCs/>
        <w:i/>
        <w:color w:val="FF0000"/>
        <w:sz w:val="20"/>
        <w:szCs w:val="20"/>
      </w:rPr>
    </w:pPr>
    <w:r w:rsidRPr="00585827">
      <w:rPr>
        <w:bCs/>
        <w:i/>
        <w:color w:val="FF0000"/>
        <w:sz w:val="20"/>
        <w:szCs w:val="20"/>
      </w:rPr>
      <w:t>Incluir logomarca e nome da Entidade no cabeçalho e manter a logomarca e nome do conselho no rodapé do requerimento. Depois de incluir estas solicitações apagar todas as instruções em vermelho.</w:t>
    </w:r>
  </w:p>
  <w:p w:rsidR="0061704F" w:rsidRDefault="006170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4F"/>
    <w:rsid w:val="000F0789"/>
    <w:rsid w:val="00285317"/>
    <w:rsid w:val="005F4BB0"/>
    <w:rsid w:val="0061704F"/>
    <w:rsid w:val="00640037"/>
    <w:rsid w:val="006509B9"/>
    <w:rsid w:val="008B0DAC"/>
    <w:rsid w:val="009F7857"/>
    <w:rsid w:val="00B222C2"/>
    <w:rsid w:val="00EF5473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6819-73C5-4D02-99B5-5ABF8975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0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704F"/>
  </w:style>
  <w:style w:type="paragraph" w:styleId="Rodap">
    <w:name w:val="footer"/>
    <w:basedOn w:val="Normal"/>
    <w:link w:val="RodapChar"/>
    <w:uiPriority w:val="99"/>
    <w:unhideWhenUsed/>
    <w:rsid w:val="006170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704F"/>
  </w:style>
  <w:style w:type="paragraph" w:customStyle="1" w:styleId="Default">
    <w:name w:val="Default"/>
    <w:rsid w:val="006170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5F4B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uiPriority w:val="99"/>
    <w:semiHidden/>
    <w:unhideWhenUsed/>
    <w:rsid w:val="005F4B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4B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4B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B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BB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72"/>
    <w:qFormat/>
    <w:rsid w:val="005F4BB0"/>
    <w:pPr>
      <w:ind w:left="708"/>
    </w:pPr>
  </w:style>
  <w:style w:type="character" w:styleId="Hyperlink">
    <w:name w:val="Hyperlink"/>
    <w:uiPriority w:val="99"/>
    <w:unhideWhenUsed/>
    <w:rsid w:val="005F4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1169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Vojciechowski</dc:creator>
  <cp:keywords/>
  <dc:description/>
  <cp:lastModifiedBy>Guilherme Vojciechowski</cp:lastModifiedBy>
  <cp:revision>3</cp:revision>
  <dcterms:created xsi:type="dcterms:W3CDTF">2023-12-20T14:39:00Z</dcterms:created>
  <dcterms:modified xsi:type="dcterms:W3CDTF">2023-12-20T14:49:00Z</dcterms:modified>
</cp:coreProperties>
</file>